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19D" w14:textId="77777777" w:rsidR="00390704" w:rsidRPr="005D3905" w:rsidRDefault="00083CAF" w:rsidP="000C498F">
      <w:pPr>
        <w:ind w:left="900" w:hanging="900"/>
        <w:jc w:val="center"/>
        <w:rPr>
          <w:rFonts w:ascii="Calibri" w:hAnsi="Calibri"/>
          <w:b/>
          <w:sz w:val="28"/>
          <w:szCs w:val="28"/>
        </w:rPr>
      </w:pPr>
      <w:r w:rsidRPr="005D3905">
        <w:rPr>
          <w:rFonts w:ascii="Calibri" w:hAnsi="Calibri"/>
          <w:b/>
          <w:sz w:val="28"/>
          <w:szCs w:val="28"/>
        </w:rPr>
        <w:t>P</w:t>
      </w:r>
      <w:r w:rsidR="00C7730A" w:rsidRPr="005D3905">
        <w:rPr>
          <w:rFonts w:ascii="Calibri" w:hAnsi="Calibri"/>
          <w:b/>
          <w:sz w:val="28"/>
          <w:szCs w:val="28"/>
        </w:rPr>
        <w:t>RESERVE ASSOCIATION BOARD OF DIRECTORS</w:t>
      </w:r>
    </w:p>
    <w:p w14:paraId="164FB5FA" w14:textId="77777777" w:rsidR="008F73AF" w:rsidRPr="005D3905" w:rsidRDefault="008F73AF" w:rsidP="000A58D5">
      <w:pPr>
        <w:jc w:val="center"/>
        <w:rPr>
          <w:rFonts w:ascii="Calibri" w:hAnsi="Calibri"/>
          <w:b/>
          <w:sz w:val="22"/>
          <w:szCs w:val="22"/>
        </w:rPr>
      </w:pPr>
    </w:p>
    <w:p w14:paraId="0B04E54E" w14:textId="15DF5A73" w:rsidR="00C7730A" w:rsidRPr="005D3905" w:rsidRDefault="00B964BA" w:rsidP="000A58D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REGULAR</w:t>
      </w:r>
      <w:r w:rsidR="00C7730A" w:rsidRPr="005D3905">
        <w:rPr>
          <w:rFonts w:ascii="Calibri" w:hAnsi="Calibri"/>
          <w:b/>
          <w:sz w:val="28"/>
          <w:szCs w:val="28"/>
        </w:rPr>
        <w:t xml:space="preserve"> MEETING</w:t>
      </w:r>
    </w:p>
    <w:p w14:paraId="321B504B" w14:textId="48C152C5" w:rsidR="00262F41" w:rsidRPr="005D3905" w:rsidRDefault="00386FEA" w:rsidP="000D618C">
      <w:pPr>
        <w:pStyle w:val="Heading1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C7730A" w:rsidRPr="005D3905">
        <w:rPr>
          <w:rFonts w:ascii="Calibri" w:hAnsi="Calibri"/>
          <w:sz w:val="22"/>
          <w:szCs w:val="22"/>
        </w:rPr>
        <w:t xml:space="preserve">, </w:t>
      </w:r>
      <w:r w:rsidR="00177234">
        <w:rPr>
          <w:rFonts w:ascii="Calibri" w:hAnsi="Calibri"/>
          <w:sz w:val="22"/>
          <w:szCs w:val="22"/>
        </w:rPr>
        <w:t xml:space="preserve">April </w:t>
      </w:r>
      <w:r w:rsidR="00896870">
        <w:rPr>
          <w:rFonts w:ascii="Calibri" w:hAnsi="Calibri"/>
          <w:sz w:val="22"/>
          <w:szCs w:val="22"/>
        </w:rPr>
        <w:t>1</w:t>
      </w:r>
      <w:r w:rsidR="001A3DC8">
        <w:rPr>
          <w:rFonts w:ascii="Calibri" w:hAnsi="Calibri"/>
          <w:sz w:val="22"/>
          <w:szCs w:val="22"/>
        </w:rPr>
        <w:t>2</w:t>
      </w:r>
      <w:r w:rsidR="00177234" w:rsidRPr="00177234">
        <w:rPr>
          <w:rFonts w:ascii="Calibri" w:hAnsi="Calibri"/>
          <w:sz w:val="22"/>
          <w:szCs w:val="22"/>
          <w:vertAlign w:val="superscript"/>
        </w:rPr>
        <w:t>th</w:t>
      </w:r>
      <w:r w:rsidR="00177234">
        <w:rPr>
          <w:rFonts w:ascii="Calibri" w:hAnsi="Calibri"/>
          <w:sz w:val="22"/>
          <w:szCs w:val="22"/>
        </w:rPr>
        <w:t>,</w:t>
      </w:r>
      <w:r w:rsidR="002B03F9" w:rsidRPr="005D390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</w:t>
      </w:r>
      <w:r w:rsidR="001A3DC8">
        <w:rPr>
          <w:rFonts w:ascii="Calibri" w:hAnsi="Calibri"/>
          <w:sz w:val="22"/>
          <w:szCs w:val="22"/>
        </w:rPr>
        <w:t>3</w:t>
      </w:r>
      <w:r w:rsidR="000D618C">
        <w:rPr>
          <w:rFonts w:ascii="Calibri" w:hAnsi="Calibri"/>
          <w:sz w:val="22"/>
          <w:szCs w:val="22"/>
        </w:rPr>
        <w:t xml:space="preserve"> </w:t>
      </w:r>
      <w:r w:rsidR="00A85C73">
        <w:rPr>
          <w:rFonts w:ascii="Calibri" w:hAnsi="Calibri"/>
          <w:sz w:val="22"/>
          <w:szCs w:val="22"/>
        </w:rPr>
        <w:t>6</w:t>
      </w:r>
      <w:r w:rsidR="00B75EBE" w:rsidRPr="005D3905">
        <w:rPr>
          <w:rFonts w:ascii="Calibri" w:hAnsi="Calibri"/>
          <w:sz w:val="22"/>
          <w:szCs w:val="22"/>
        </w:rPr>
        <w:t>:</w:t>
      </w:r>
      <w:r w:rsidR="005000CE" w:rsidRPr="005D3905">
        <w:rPr>
          <w:rFonts w:ascii="Calibri" w:hAnsi="Calibri"/>
          <w:sz w:val="22"/>
          <w:szCs w:val="22"/>
        </w:rPr>
        <w:t>00</w:t>
      </w:r>
      <w:r w:rsidR="00DE2FED" w:rsidRPr="005D3905">
        <w:rPr>
          <w:rFonts w:ascii="Calibri" w:hAnsi="Calibri"/>
          <w:sz w:val="22"/>
          <w:szCs w:val="22"/>
        </w:rPr>
        <w:t xml:space="preserve"> </w:t>
      </w:r>
      <w:r w:rsidR="00A85C73">
        <w:rPr>
          <w:rFonts w:ascii="Calibri" w:hAnsi="Calibri"/>
          <w:sz w:val="22"/>
          <w:szCs w:val="22"/>
        </w:rPr>
        <w:t>p</w:t>
      </w:r>
      <w:r w:rsidR="00DE2FED" w:rsidRPr="005D3905">
        <w:rPr>
          <w:rFonts w:ascii="Calibri" w:hAnsi="Calibri"/>
          <w:sz w:val="22"/>
          <w:szCs w:val="22"/>
        </w:rPr>
        <w:t>m</w:t>
      </w:r>
    </w:p>
    <w:p w14:paraId="3740AE3A" w14:textId="77777777" w:rsidR="00406E3D" w:rsidRPr="005D3905" w:rsidRDefault="00406E3D" w:rsidP="00390704">
      <w:pPr>
        <w:jc w:val="center"/>
        <w:rPr>
          <w:rFonts w:ascii="Calibri" w:hAnsi="Calibri"/>
          <w:b/>
          <w:sz w:val="22"/>
          <w:szCs w:val="22"/>
        </w:rPr>
      </w:pPr>
    </w:p>
    <w:p w14:paraId="4768B1D9" w14:textId="20C0BE29" w:rsidR="00227ED4" w:rsidRPr="005D3905" w:rsidRDefault="00DE52B4" w:rsidP="00A36B01">
      <w:pPr>
        <w:jc w:val="center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>MINUTES</w:t>
      </w:r>
    </w:p>
    <w:p w14:paraId="167BB650" w14:textId="77777777" w:rsidR="00227ED4" w:rsidRPr="005D3905" w:rsidRDefault="00227ED4" w:rsidP="00A36B01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</w:p>
    <w:p w14:paraId="45BFB06C" w14:textId="5DEE31A5" w:rsidR="00EE27F7" w:rsidRDefault="00EE27F7" w:rsidP="00EE27F7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  <w:r w:rsidRPr="005D3905">
        <w:rPr>
          <w:rFonts w:ascii="Calibri" w:hAnsi="Calibri" w:cstheme="minorHAnsi"/>
          <w:b/>
          <w:sz w:val="22"/>
          <w:szCs w:val="22"/>
        </w:rPr>
        <w:t>Resident Comments and Concerns</w:t>
      </w:r>
      <w:r w:rsidRPr="005D3905">
        <w:rPr>
          <w:rFonts w:ascii="Calibri" w:hAnsi="Calibri" w:cstheme="minorHAnsi"/>
          <w:sz w:val="22"/>
          <w:szCs w:val="22"/>
        </w:rPr>
        <w:t xml:space="preserve">: </w:t>
      </w:r>
      <w:r w:rsidRPr="005D3905">
        <w:rPr>
          <w:rFonts w:ascii="Calibri" w:hAnsi="Calibri" w:cstheme="minorHAnsi"/>
          <w:b/>
          <w:sz w:val="22"/>
          <w:szCs w:val="22"/>
        </w:rPr>
        <w:t xml:space="preserve"> </w:t>
      </w:r>
    </w:p>
    <w:p w14:paraId="5C0FC353" w14:textId="77777777" w:rsidR="00EE27F7" w:rsidRDefault="00EE27F7" w:rsidP="00895B2F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</w:p>
    <w:p w14:paraId="230DE4CB" w14:textId="7C4809F4" w:rsidR="00C7730A" w:rsidRDefault="00C7730A" w:rsidP="00895B2F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  <w:r w:rsidRPr="005D3905">
        <w:rPr>
          <w:rFonts w:ascii="Calibri" w:hAnsi="Calibri" w:cstheme="minorHAnsi"/>
          <w:b/>
          <w:sz w:val="22"/>
          <w:szCs w:val="22"/>
        </w:rPr>
        <w:t>Meeting call to order</w:t>
      </w:r>
      <w:r w:rsidR="00B323DE" w:rsidRPr="005D3905">
        <w:rPr>
          <w:rFonts w:ascii="Calibri" w:hAnsi="Calibri" w:cstheme="minorHAnsi"/>
          <w:b/>
          <w:sz w:val="22"/>
          <w:szCs w:val="22"/>
        </w:rPr>
        <w:t>:</w:t>
      </w:r>
      <w:r w:rsidRPr="005D3905">
        <w:rPr>
          <w:rFonts w:ascii="Calibri" w:hAnsi="Calibri" w:cstheme="minorHAnsi"/>
          <w:b/>
          <w:sz w:val="22"/>
          <w:szCs w:val="22"/>
        </w:rPr>
        <w:t xml:space="preserve"> </w:t>
      </w:r>
      <w:r w:rsidRPr="005D3905">
        <w:rPr>
          <w:rFonts w:ascii="Calibri" w:hAnsi="Calibri" w:cstheme="minorHAnsi"/>
          <w:sz w:val="22"/>
          <w:szCs w:val="22"/>
        </w:rPr>
        <w:t xml:space="preserve">President, </w:t>
      </w:r>
      <w:r w:rsidR="00B964BA">
        <w:rPr>
          <w:rFonts w:ascii="Calibri" w:hAnsi="Calibri" w:cstheme="minorHAnsi"/>
          <w:sz w:val="22"/>
          <w:szCs w:val="22"/>
        </w:rPr>
        <w:t>Tim Rush</w:t>
      </w:r>
      <w:r w:rsidR="00DC0969">
        <w:rPr>
          <w:rFonts w:ascii="Calibri" w:hAnsi="Calibri" w:cstheme="minorHAnsi"/>
          <w:sz w:val="22"/>
          <w:szCs w:val="22"/>
        </w:rPr>
        <w:t xml:space="preserve"> at 6:03 pm</w:t>
      </w:r>
    </w:p>
    <w:p w14:paraId="386FE272" w14:textId="374EF313" w:rsidR="00F973B7" w:rsidRDefault="00F973B7" w:rsidP="00895B2F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</w:p>
    <w:p w14:paraId="670F0F65" w14:textId="6AA50AA5" w:rsidR="000C498F" w:rsidRDefault="00F973B7" w:rsidP="00895B2F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  <w:r w:rsidRPr="00F973B7">
        <w:rPr>
          <w:rFonts w:ascii="Calibri" w:hAnsi="Calibri" w:cstheme="minorHAnsi"/>
          <w:b/>
          <w:sz w:val="22"/>
          <w:szCs w:val="22"/>
        </w:rPr>
        <w:t xml:space="preserve">Present: </w:t>
      </w:r>
      <w:r w:rsidR="00B964BA" w:rsidRPr="00740EFD">
        <w:rPr>
          <w:rFonts w:ascii="Calibri" w:hAnsi="Calibri" w:cstheme="minorHAnsi"/>
          <w:bCs/>
          <w:sz w:val="22"/>
          <w:szCs w:val="22"/>
        </w:rPr>
        <w:t xml:space="preserve">Tim Rush, Paul </w:t>
      </w:r>
      <w:r w:rsidR="00B964BA" w:rsidRPr="001A3DC8">
        <w:rPr>
          <w:rFonts w:ascii="Calibri" w:hAnsi="Calibri" w:cstheme="minorHAnsi"/>
          <w:bCs/>
          <w:sz w:val="22"/>
          <w:szCs w:val="22"/>
        </w:rPr>
        <w:t xml:space="preserve">Musegades, </w:t>
      </w:r>
      <w:r w:rsidR="001A3DC8" w:rsidRPr="001A3DC8">
        <w:rPr>
          <w:rFonts w:ascii="Calibri" w:hAnsi="Calibri" w:cstheme="minorHAnsi"/>
          <w:bCs/>
          <w:sz w:val="22"/>
          <w:szCs w:val="22"/>
        </w:rPr>
        <w:t xml:space="preserve">Tara DeCrow, </w:t>
      </w:r>
      <w:r w:rsidR="00B964BA" w:rsidRPr="001A3DC8">
        <w:rPr>
          <w:rFonts w:ascii="Calibri" w:hAnsi="Calibri" w:cstheme="minorHAnsi"/>
          <w:bCs/>
          <w:sz w:val="22"/>
          <w:szCs w:val="22"/>
        </w:rPr>
        <w:t>Chris</w:t>
      </w:r>
      <w:r w:rsidR="00B964BA">
        <w:rPr>
          <w:rFonts w:ascii="Calibri" w:hAnsi="Calibri" w:cstheme="minorHAnsi"/>
          <w:sz w:val="22"/>
          <w:szCs w:val="22"/>
        </w:rPr>
        <w:t xml:space="preserve"> Domnisoru, Traci Bartz, Shon Clark, Kent Wood, Lisa Hokkanen, Cindy Fuchs (Admin), Scott Anderson (General Manager)</w:t>
      </w:r>
    </w:p>
    <w:p w14:paraId="17BC32C2" w14:textId="46284109" w:rsidR="00DC0969" w:rsidRDefault="00DC0969" w:rsidP="00895B2F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  <w:r w:rsidRPr="00DC0969">
        <w:rPr>
          <w:rFonts w:ascii="Calibri" w:hAnsi="Calibri" w:cstheme="minorHAnsi"/>
          <w:b/>
          <w:bCs/>
          <w:sz w:val="22"/>
          <w:szCs w:val="22"/>
        </w:rPr>
        <w:t>Absent:</w:t>
      </w:r>
      <w:r>
        <w:rPr>
          <w:rFonts w:ascii="Calibri" w:hAnsi="Calibri" w:cstheme="minorHAnsi"/>
          <w:sz w:val="22"/>
          <w:szCs w:val="22"/>
        </w:rPr>
        <w:t xml:space="preserve"> Rick Neville,</w:t>
      </w:r>
    </w:p>
    <w:p w14:paraId="398D3351" w14:textId="77777777" w:rsidR="00EE27F7" w:rsidRPr="005D3905" w:rsidRDefault="00EE27F7" w:rsidP="00895B2F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</w:p>
    <w:p w14:paraId="47CE72C1" w14:textId="56B43BBB" w:rsidR="00600A05" w:rsidRPr="005D3905" w:rsidRDefault="005E57E0" w:rsidP="00895B2F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  <w:r w:rsidRPr="005D3905">
        <w:rPr>
          <w:rFonts w:ascii="Calibri" w:hAnsi="Calibri" w:cstheme="minorHAnsi"/>
          <w:b/>
          <w:sz w:val="22"/>
          <w:szCs w:val="22"/>
        </w:rPr>
        <w:t>A</w:t>
      </w:r>
      <w:r w:rsidR="00A90FB2" w:rsidRPr="005D3905">
        <w:rPr>
          <w:rFonts w:ascii="Calibri" w:hAnsi="Calibri" w:cstheme="minorHAnsi"/>
          <w:b/>
          <w:sz w:val="22"/>
          <w:szCs w:val="22"/>
        </w:rPr>
        <w:t>genda</w:t>
      </w:r>
      <w:r w:rsidR="00FD0622" w:rsidRPr="005D3905">
        <w:rPr>
          <w:rFonts w:ascii="Calibri" w:hAnsi="Calibri" w:cstheme="minorHAnsi"/>
          <w:b/>
          <w:sz w:val="22"/>
          <w:szCs w:val="22"/>
        </w:rPr>
        <w:t xml:space="preserve"> approval</w:t>
      </w:r>
      <w:r w:rsidR="00A90FB2" w:rsidRPr="005D3905">
        <w:rPr>
          <w:rFonts w:ascii="Calibri" w:hAnsi="Calibri" w:cstheme="minorHAnsi"/>
          <w:b/>
          <w:sz w:val="22"/>
          <w:szCs w:val="22"/>
        </w:rPr>
        <w:t xml:space="preserve">: </w:t>
      </w:r>
    </w:p>
    <w:p w14:paraId="490DD9AD" w14:textId="0E80766B" w:rsidR="006C7025" w:rsidRPr="005D3905" w:rsidRDefault="006C7025" w:rsidP="00895B2F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  <w:r w:rsidRPr="005D3905">
        <w:rPr>
          <w:rFonts w:ascii="Calibri" w:hAnsi="Calibri" w:cstheme="minorHAnsi"/>
          <w:sz w:val="22"/>
          <w:szCs w:val="22"/>
        </w:rPr>
        <w:tab/>
        <w:t xml:space="preserve">Resolve to approve the agenda for </w:t>
      </w:r>
      <w:r w:rsidR="00177234">
        <w:rPr>
          <w:rFonts w:ascii="Calibri" w:hAnsi="Calibri" w:cstheme="minorHAnsi"/>
          <w:sz w:val="22"/>
          <w:szCs w:val="22"/>
        </w:rPr>
        <w:t>April</w:t>
      </w:r>
      <w:r w:rsidR="008446AD">
        <w:rPr>
          <w:rFonts w:ascii="Calibri" w:hAnsi="Calibri" w:cstheme="minorHAnsi"/>
          <w:sz w:val="22"/>
          <w:szCs w:val="22"/>
        </w:rPr>
        <w:t xml:space="preserve"> </w:t>
      </w:r>
      <w:r w:rsidR="00896870">
        <w:rPr>
          <w:rFonts w:ascii="Calibri" w:hAnsi="Calibri" w:cstheme="minorHAnsi"/>
          <w:sz w:val="22"/>
          <w:szCs w:val="22"/>
        </w:rPr>
        <w:t>1</w:t>
      </w:r>
      <w:r w:rsidR="00DC76FA">
        <w:rPr>
          <w:rFonts w:ascii="Calibri" w:hAnsi="Calibri" w:cstheme="minorHAnsi"/>
          <w:sz w:val="22"/>
          <w:szCs w:val="22"/>
        </w:rPr>
        <w:t>2</w:t>
      </w:r>
      <w:r w:rsidR="00F973B7" w:rsidRPr="00F973B7">
        <w:rPr>
          <w:rFonts w:ascii="Calibri" w:hAnsi="Calibri" w:cstheme="minorHAnsi"/>
          <w:sz w:val="22"/>
          <w:szCs w:val="22"/>
          <w:vertAlign w:val="superscript"/>
        </w:rPr>
        <w:t>th</w:t>
      </w:r>
      <w:r w:rsidRPr="005D3905">
        <w:rPr>
          <w:rFonts w:ascii="Calibri" w:hAnsi="Calibri" w:cstheme="minorHAnsi"/>
          <w:sz w:val="22"/>
          <w:szCs w:val="22"/>
        </w:rPr>
        <w:t>, 20</w:t>
      </w:r>
      <w:r w:rsidR="00386FEA">
        <w:rPr>
          <w:rFonts w:ascii="Calibri" w:hAnsi="Calibri" w:cstheme="minorHAnsi"/>
          <w:sz w:val="22"/>
          <w:szCs w:val="22"/>
        </w:rPr>
        <w:t>2</w:t>
      </w:r>
      <w:r w:rsidR="00DC76FA">
        <w:rPr>
          <w:rFonts w:ascii="Calibri" w:hAnsi="Calibri" w:cstheme="minorHAnsi"/>
          <w:sz w:val="22"/>
          <w:szCs w:val="22"/>
        </w:rPr>
        <w:t>3</w:t>
      </w:r>
      <w:r w:rsidRPr="005D3905">
        <w:rPr>
          <w:rFonts w:ascii="Calibri" w:hAnsi="Calibri" w:cstheme="minorHAnsi"/>
          <w:sz w:val="22"/>
          <w:szCs w:val="22"/>
        </w:rPr>
        <w:t>.  Moved by</w:t>
      </w:r>
      <w:r w:rsidR="00DC0969">
        <w:rPr>
          <w:rFonts w:ascii="Calibri" w:hAnsi="Calibri" w:cstheme="minorHAnsi"/>
          <w:sz w:val="22"/>
          <w:szCs w:val="22"/>
        </w:rPr>
        <w:t xml:space="preserve"> Lisa </w:t>
      </w:r>
      <w:r w:rsidRPr="005D3905">
        <w:rPr>
          <w:rFonts w:ascii="Calibri" w:hAnsi="Calibri" w:cstheme="minorHAnsi"/>
          <w:sz w:val="22"/>
          <w:szCs w:val="22"/>
        </w:rPr>
        <w:t xml:space="preserve">and seconded by </w:t>
      </w:r>
      <w:r w:rsidR="00DC0969">
        <w:rPr>
          <w:rFonts w:ascii="Calibri" w:hAnsi="Calibri" w:cstheme="minorHAnsi"/>
          <w:sz w:val="22"/>
          <w:szCs w:val="22"/>
        </w:rPr>
        <w:t>Traci.</w:t>
      </w:r>
    </w:p>
    <w:p w14:paraId="56152084" w14:textId="77777777" w:rsidR="00600A05" w:rsidRPr="005D3905" w:rsidRDefault="00600A05" w:rsidP="00895B2F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</w:p>
    <w:p w14:paraId="60C14198" w14:textId="4D69E84B" w:rsidR="00E6483D" w:rsidRPr="005D3905" w:rsidRDefault="00C7730A" w:rsidP="00895B2F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  <w:r w:rsidRPr="005D3905">
        <w:rPr>
          <w:rFonts w:ascii="Calibri" w:hAnsi="Calibri" w:cstheme="minorHAnsi"/>
          <w:b/>
          <w:sz w:val="22"/>
          <w:szCs w:val="22"/>
        </w:rPr>
        <w:t>Approve Minutes</w:t>
      </w:r>
      <w:r w:rsidR="00B323DE" w:rsidRPr="005D3905">
        <w:rPr>
          <w:rFonts w:ascii="Calibri" w:hAnsi="Calibri" w:cstheme="minorHAnsi"/>
          <w:b/>
          <w:sz w:val="22"/>
          <w:szCs w:val="22"/>
        </w:rPr>
        <w:t>:</w:t>
      </w:r>
    </w:p>
    <w:p w14:paraId="70FE52E3" w14:textId="020CE822" w:rsidR="002A6C3D" w:rsidRPr="005D3905" w:rsidRDefault="00262F41" w:rsidP="00895B2F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  <w:r w:rsidRPr="005D3905">
        <w:rPr>
          <w:rFonts w:ascii="Calibri" w:hAnsi="Calibri" w:cstheme="minorHAnsi"/>
          <w:b/>
          <w:sz w:val="22"/>
          <w:szCs w:val="22"/>
        </w:rPr>
        <w:tab/>
      </w:r>
      <w:r w:rsidRPr="005D3905">
        <w:rPr>
          <w:rFonts w:ascii="Calibri" w:hAnsi="Calibri" w:cstheme="minorHAnsi"/>
          <w:sz w:val="22"/>
          <w:szCs w:val="22"/>
        </w:rPr>
        <w:t>Resolve to approve the minut</w:t>
      </w:r>
      <w:r w:rsidR="002A6C3D" w:rsidRPr="005D3905">
        <w:rPr>
          <w:rFonts w:ascii="Calibri" w:hAnsi="Calibri" w:cstheme="minorHAnsi"/>
          <w:sz w:val="22"/>
          <w:szCs w:val="22"/>
        </w:rPr>
        <w:t xml:space="preserve">es </w:t>
      </w:r>
      <w:r w:rsidR="00477586" w:rsidRPr="005D3905">
        <w:rPr>
          <w:rFonts w:ascii="Calibri" w:hAnsi="Calibri" w:cstheme="minorHAnsi"/>
          <w:sz w:val="22"/>
          <w:szCs w:val="22"/>
        </w:rPr>
        <w:t xml:space="preserve">of </w:t>
      </w:r>
      <w:r w:rsidR="00177234">
        <w:rPr>
          <w:rFonts w:ascii="Calibri" w:hAnsi="Calibri" w:cstheme="minorHAnsi"/>
          <w:sz w:val="22"/>
          <w:szCs w:val="22"/>
        </w:rPr>
        <w:t>March</w:t>
      </w:r>
      <w:r w:rsidR="00E65553">
        <w:rPr>
          <w:rFonts w:ascii="Calibri" w:hAnsi="Calibri" w:cstheme="minorHAnsi"/>
          <w:sz w:val="22"/>
          <w:szCs w:val="22"/>
        </w:rPr>
        <w:t xml:space="preserve"> </w:t>
      </w:r>
      <w:r w:rsidR="00DC76FA">
        <w:rPr>
          <w:rFonts w:ascii="Calibri" w:hAnsi="Calibri" w:cstheme="minorHAnsi"/>
          <w:sz w:val="22"/>
          <w:szCs w:val="22"/>
        </w:rPr>
        <w:t>8</w:t>
      </w:r>
      <w:r w:rsidR="00277AB9" w:rsidRPr="005D3905">
        <w:rPr>
          <w:rFonts w:ascii="Calibri" w:hAnsi="Calibri" w:cstheme="minorHAnsi"/>
          <w:sz w:val="22"/>
          <w:szCs w:val="22"/>
          <w:vertAlign w:val="superscript"/>
        </w:rPr>
        <w:t>th</w:t>
      </w:r>
      <w:r w:rsidR="00E76EA5" w:rsidRPr="005D3905">
        <w:rPr>
          <w:rFonts w:ascii="Calibri" w:hAnsi="Calibri" w:cstheme="minorHAnsi"/>
          <w:sz w:val="22"/>
          <w:szCs w:val="22"/>
        </w:rPr>
        <w:t>, 20</w:t>
      </w:r>
      <w:r w:rsidR="00896870">
        <w:rPr>
          <w:rFonts w:ascii="Calibri" w:hAnsi="Calibri" w:cstheme="minorHAnsi"/>
          <w:sz w:val="22"/>
          <w:szCs w:val="22"/>
        </w:rPr>
        <w:t>2</w:t>
      </w:r>
      <w:r w:rsidR="00DC76FA">
        <w:rPr>
          <w:rFonts w:ascii="Calibri" w:hAnsi="Calibri" w:cstheme="minorHAnsi"/>
          <w:sz w:val="22"/>
          <w:szCs w:val="22"/>
        </w:rPr>
        <w:t>3</w:t>
      </w:r>
      <w:r w:rsidR="005000CE" w:rsidRPr="005D3905">
        <w:rPr>
          <w:rFonts w:ascii="Calibri" w:hAnsi="Calibri" w:cstheme="minorHAnsi"/>
          <w:sz w:val="22"/>
          <w:szCs w:val="22"/>
        </w:rPr>
        <w:t xml:space="preserve">.  Moved by </w:t>
      </w:r>
      <w:r w:rsidR="00DC0969">
        <w:rPr>
          <w:rFonts w:ascii="Calibri" w:hAnsi="Calibri" w:cstheme="minorHAnsi"/>
          <w:sz w:val="22"/>
          <w:szCs w:val="22"/>
        </w:rPr>
        <w:t xml:space="preserve">Tara </w:t>
      </w:r>
      <w:r w:rsidR="002A6C3D" w:rsidRPr="005D3905">
        <w:rPr>
          <w:rFonts w:ascii="Calibri" w:hAnsi="Calibri" w:cstheme="minorHAnsi"/>
          <w:sz w:val="22"/>
          <w:szCs w:val="22"/>
        </w:rPr>
        <w:t xml:space="preserve">and seconded </w:t>
      </w:r>
      <w:r w:rsidR="009574A7" w:rsidRPr="005D3905">
        <w:rPr>
          <w:rFonts w:ascii="Calibri" w:hAnsi="Calibri" w:cstheme="minorHAnsi"/>
          <w:sz w:val="22"/>
          <w:szCs w:val="22"/>
        </w:rPr>
        <w:t xml:space="preserve">by </w:t>
      </w:r>
      <w:r w:rsidR="00DC0969">
        <w:rPr>
          <w:rFonts w:ascii="Calibri" w:hAnsi="Calibri" w:cstheme="minorHAnsi"/>
          <w:sz w:val="22"/>
          <w:szCs w:val="22"/>
        </w:rPr>
        <w:t>Paul.</w:t>
      </w:r>
    </w:p>
    <w:p w14:paraId="328F85F8" w14:textId="77777777" w:rsidR="001A3DC8" w:rsidRDefault="001A3DC8" w:rsidP="00895B2F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</w:p>
    <w:p w14:paraId="59D3C6C5" w14:textId="60FBAFAE" w:rsidR="00803464" w:rsidRDefault="00FF7361" w:rsidP="00895B2F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  <w:r w:rsidRPr="005D3905">
        <w:rPr>
          <w:rFonts w:ascii="Calibri" w:hAnsi="Calibri" w:cstheme="minorHAnsi"/>
          <w:b/>
          <w:sz w:val="22"/>
          <w:szCs w:val="22"/>
        </w:rPr>
        <w:t xml:space="preserve">General Manager Report:  </w:t>
      </w:r>
      <w:r w:rsidRPr="005D3905">
        <w:rPr>
          <w:rFonts w:ascii="Calibri" w:hAnsi="Calibri" w:cstheme="minorHAnsi"/>
          <w:sz w:val="22"/>
          <w:szCs w:val="22"/>
        </w:rPr>
        <w:t xml:space="preserve"> </w:t>
      </w:r>
    </w:p>
    <w:p w14:paraId="0AC8FC16" w14:textId="1128A58F" w:rsidR="00803464" w:rsidRPr="00803464" w:rsidRDefault="008F33BA" w:rsidP="00895B2F">
      <w:pPr>
        <w:ind w:firstLine="36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</w:t>
      </w:r>
      <w:r w:rsidR="00803464" w:rsidRPr="00803464">
        <w:rPr>
          <w:rFonts w:ascii="Calibri" w:eastAsia="Calibri" w:hAnsi="Calibri"/>
          <w:b/>
          <w:sz w:val="22"/>
          <w:szCs w:val="22"/>
        </w:rPr>
        <w:t>inance:</w:t>
      </w:r>
    </w:p>
    <w:p w14:paraId="3249630B" w14:textId="26177AB9" w:rsidR="00B964BA" w:rsidRDefault="00B964BA" w:rsidP="00B964BA">
      <w:pPr>
        <w:ind w:left="7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FDIC limits:  </w:t>
      </w:r>
      <w:r w:rsidRPr="00B964BA">
        <w:rPr>
          <w:rFonts w:ascii="Calibri" w:eastAsia="Calibri" w:hAnsi="Calibri"/>
          <w:bCs/>
          <w:sz w:val="22"/>
          <w:szCs w:val="22"/>
        </w:rPr>
        <w:t>Star</w:t>
      </w:r>
      <w:r>
        <w:rPr>
          <w:rFonts w:ascii="Calibri" w:eastAsia="Calibri" w:hAnsi="Calibri"/>
          <w:bCs/>
          <w:sz w:val="22"/>
          <w:szCs w:val="22"/>
        </w:rPr>
        <w:t xml:space="preserve"> holdings over $</w:t>
      </w:r>
      <w:r w:rsidR="00472C2F">
        <w:rPr>
          <w:rFonts w:ascii="Calibri" w:eastAsia="Calibri" w:hAnsi="Calibri"/>
          <w:bCs/>
          <w:sz w:val="22"/>
          <w:szCs w:val="22"/>
        </w:rPr>
        <w:t>5</w:t>
      </w:r>
      <w:r>
        <w:rPr>
          <w:rFonts w:ascii="Calibri" w:eastAsia="Calibri" w:hAnsi="Calibri"/>
          <w:bCs/>
          <w:sz w:val="22"/>
          <w:szCs w:val="22"/>
        </w:rPr>
        <w:t>00k</w:t>
      </w:r>
      <w:r w:rsidR="00B519C2">
        <w:rPr>
          <w:rFonts w:ascii="Calibri" w:eastAsia="Calibri" w:hAnsi="Calibri"/>
          <w:bCs/>
          <w:sz w:val="22"/>
          <w:szCs w:val="22"/>
        </w:rPr>
        <w:t>, Scott to look into options for money over the FDIC secured limit.</w:t>
      </w:r>
    </w:p>
    <w:p w14:paraId="1EEC6373" w14:textId="752E3BA5" w:rsidR="00FD5B62" w:rsidRPr="00826462" w:rsidRDefault="00FD5B62" w:rsidP="00895B2F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Dues </w:t>
      </w:r>
      <w:r w:rsidRPr="00826462">
        <w:rPr>
          <w:rFonts w:asciiTheme="minorHAnsi" w:eastAsia="Calibri" w:hAnsiTheme="minorHAnsi" w:cstheme="minorHAnsi"/>
          <w:b/>
          <w:sz w:val="22"/>
          <w:szCs w:val="22"/>
        </w:rPr>
        <w:t>Collection</w:t>
      </w:r>
      <w:r w:rsidR="009E6EBF">
        <w:rPr>
          <w:rFonts w:asciiTheme="minorHAnsi" w:eastAsia="Calibri" w:hAnsiTheme="minorHAnsi" w:cstheme="minorHAnsi"/>
          <w:b/>
          <w:sz w:val="22"/>
          <w:szCs w:val="22"/>
        </w:rPr>
        <w:t xml:space="preserve"> Pace</w:t>
      </w:r>
      <w:r w:rsidRPr="00826462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8264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0408">
        <w:rPr>
          <w:rFonts w:asciiTheme="minorHAnsi" w:eastAsia="Calibri" w:hAnsiTheme="minorHAnsi" w:cstheme="minorHAnsi"/>
          <w:sz w:val="22"/>
          <w:szCs w:val="22"/>
        </w:rPr>
        <w:t>5% ahead of</w:t>
      </w:r>
      <w:r w:rsidR="007E28AF">
        <w:rPr>
          <w:rFonts w:asciiTheme="minorHAnsi" w:eastAsia="Calibri" w:hAnsiTheme="minorHAnsi" w:cstheme="minorHAnsi"/>
          <w:sz w:val="22"/>
          <w:szCs w:val="22"/>
        </w:rPr>
        <w:t xml:space="preserve"> last year</w:t>
      </w:r>
      <w:r w:rsidR="00B519C2">
        <w:rPr>
          <w:rFonts w:asciiTheme="minorHAnsi" w:eastAsia="Calibri" w:hAnsiTheme="minorHAnsi" w:cstheme="minorHAnsi"/>
          <w:sz w:val="22"/>
          <w:szCs w:val="22"/>
        </w:rPr>
        <w:t>, working on options for an automatic payment plan.  Heartland offers an option that is at no cost.</w:t>
      </w:r>
    </w:p>
    <w:p w14:paraId="5492EB8A" w14:textId="77777777" w:rsidR="00506CA5" w:rsidRDefault="00506CA5" w:rsidP="00895B2F">
      <w:pPr>
        <w:ind w:firstLine="360"/>
        <w:rPr>
          <w:rFonts w:ascii="Calibri" w:eastAsia="Calibri" w:hAnsi="Calibri"/>
          <w:b/>
          <w:sz w:val="22"/>
          <w:szCs w:val="22"/>
        </w:rPr>
      </w:pPr>
    </w:p>
    <w:p w14:paraId="600723C7" w14:textId="4DBFDD20" w:rsidR="00803464" w:rsidRPr="00803464" w:rsidRDefault="00803464" w:rsidP="00895B2F">
      <w:pPr>
        <w:ind w:firstLine="360"/>
        <w:rPr>
          <w:rFonts w:ascii="Calibri" w:eastAsia="Calibri" w:hAnsi="Calibri"/>
          <w:b/>
          <w:sz w:val="22"/>
          <w:szCs w:val="22"/>
        </w:rPr>
      </w:pPr>
      <w:r w:rsidRPr="00803464">
        <w:rPr>
          <w:rFonts w:ascii="Calibri" w:eastAsia="Calibri" w:hAnsi="Calibri"/>
          <w:b/>
          <w:sz w:val="22"/>
          <w:szCs w:val="22"/>
        </w:rPr>
        <w:t>Updates:</w:t>
      </w:r>
      <w:r w:rsidRPr="00803464">
        <w:rPr>
          <w:rFonts w:ascii="Calibri" w:eastAsia="Calibri" w:hAnsi="Calibri"/>
          <w:sz w:val="22"/>
          <w:szCs w:val="22"/>
        </w:rPr>
        <w:t xml:space="preserve"> </w:t>
      </w:r>
    </w:p>
    <w:p w14:paraId="3BC99C43" w14:textId="50D6FAD8" w:rsidR="00B5103C" w:rsidRDefault="00386FEA" w:rsidP="00386FEA">
      <w:pPr>
        <w:ind w:left="720"/>
        <w:rPr>
          <w:rFonts w:ascii="Calibri" w:eastAsia="Calibri" w:hAnsi="Calibri"/>
          <w:sz w:val="22"/>
          <w:szCs w:val="22"/>
        </w:rPr>
      </w:pPr>
      <w:r w:rsidRPr="00803464">
        <w:rPr>
          <w:rFonts w:ascii="Calibri" w:eastAsia="Calibri" w:hAnsi="Calibri"/>
          <w:b/>
          <w:sz w:val="22"/>
          <w:szCs w:val="22"/>
        </w:rPr>
        <w:t>Office</w:t>
      </w:r>
      <w:r w:rsidRPr="00803464">
        <w:rPr>
          <w:rFonts w:ascii="Calibri" w:eastAsia="Calibri" w:hAnsi="Calibri"/>
          <w:sz w:val="22"/>
          <w:szCs w:val="22"/>
        </w:rPr>
        <w:t xml:space="preserve">: </w:t>
      </w:r>
      <w:r w:rsidR="005B6026">
        <w:rPr>
          <w:rFonts w:ascii="Calibri" w:eastAsia="Calibri" w:hAnsi="Calibri"/>
          <w:sz w:val="22"/>
          <w:szCs w:val="22"/>
        </w:rPr>
        <w:t>Audit is complete, information sent</w:t>
      </w:r>
    </w:p>
    <w:p w14:paraId="334D8CC7" w14:textId="0CAA54E7" w:rsidR="00C64CC3" w:rsidRDefault="00C64CC3" w:rsidP="00386FEA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Newsletter</w:t>
      </w:r>
      <w:r w:rsidRPr="00C64CC3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 xml:space="preserve">  </w:t>
      </w:r>
      <w:r w:rsidR="00177234">
        <w:rPr>
          <w:rFonts w:ascii="Calibri" w:eastAsia="Calibri" w:hAnsi="Calibri"/>
          <w:sz w:val="22"/>
          <w:szCs w:val="22"/>
        </w:rPr>
        <w:t xml:space="preserve">April </w:t>
      </w:r>
      <w:r w:rsidR="003E59B5">
        <w:rPr>
          <w:rFonts w:ascii="Calibri" w:eastAsia="Calibri" w:hAnsi="Calibri"/>
          <w:sz w:val="22"/>
          <w:szCs w:val="22"/>
        </w:rPr>
        <w:t xml:space="preserve">is </w:t>
      </w:r>
      <w:r w:rsidR="00C403A6">
        <w:rPr>
          <w:rFonts w:ascii="Calibri" w:eastAsia="Calibri" w:hAnsi="Calibri"/>
          <w:sz w:val="22"/>
          <w:szCs w:val="22"/>
        </w:rPr>
        <w:t>in the mail</w:t>
      </w:r>
    </w:p>
    <w:p w14:paraId="7A4FFFE7" w14:textId="4DA5DAEB" w:rsidR="001A169A" w:rsidRDefault="001A169A" w:rsidP="00386FEA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Events</w:t>
      </w:r>
      <w:r w:rsidRPr="001A169A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 xml:space="preserve"> Summer Social set for July 2</w:t>
      </w:r>
      <w:r w:rsidR="00DC0969">
        <w:rPr>
          <w:rFonts w:ascii="Calibri" w:eastAsia="Calibri" w:hAnsi="Calibri"/>
          <w:sz w:val="22"/>
          <w:szCs w:val="22"/>
        </w:rPr>
        <w:t>0</w:t>
      </w:r>
      <w:r>
        <w:rPr>
          <w:rFonts w:ascii="Calibri" w:eastAsia="Calibri" w:hAnsi="Calibri"/>
          <w:sz w:val="22"/>
          <w:szCs w:val="22"/>
        </w:rPr>
        <w:t>-23</w:t>
      </w:r>
    </w:p>
    <w:p w14:paraId="7A0F46E8" w14:textId="468646E7" w:rsidR="005B6026" w:rsidRPr="005B6026" w:rsidRDefault="005B6026" w:rsidP="00386FEA">
      <w:pPr>
        <w:ind w:left="720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  <w:r w:rsidRPr="005B6026">
        <w:rPr>
          <w:rFonts w:ascii="Calibri" w:eastAsia="Calibri" w:hAnsi="Calibri"/>
          <w:bCs/>
          <w:sz w:val="22"/>
          <w:szCs w:val="22"/>
        </w:rPr>
        <w:t>Looking for sponsors for pickleball tourney</w:t>
      </w:r>
    </w:p>
    <w:p w14:paraId="285AF8CA" w14:textId="5E9D1505" w:rsidR="005B6026" w:rsidRPr="005B6026" w:rsidRDefault="005B6026" w:rsidP="00386FEA">
      <w:pPr>
        <w:ind w:left="720"/>
        <w:rPr>
          <w:rFonts w:ascii="Calibri" w:eastAsia="Calibri" w:hAnsi="Calibri"/>
          <w:bCs/>
          <w:sz w:val="22"/>
          <w:szCs w:val="22"/>
        </w:rPr>
      </w:pPr>
      <w:r w:rsidRPr="005B6026"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>Looking for prizes for Bingo</w:t>
      </w:r>
    </w:p>
    <w:p w14:paraId="4D513F9A" w14:textId="7E9C332F" w:rsidR="009A533C" w:rsidRDefault="009A533C" w:rsidP="00386FEA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Pool</w:t>
      </w:r>
      <w:r w:rsidRPr="009A533C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7A5600">
        <w:rPr>
          <w:rFonts w:ascii="Calibri" w:eastAsia="Calibri" w:hAnsi="Calibri"/>
          <w:sz w:val="22"/>
          <w:szCs w:val="22"/>
        </w:rPr>
        <w:t>blue tile will be replaced when weather permits</w:t>
      </w:r>
    </w:p>
    <w:p w14:paraId="4964925A" w14:textId="1934C717" w:rsidR="00790690" w:rsidRPr="00790690" w:rsidRDefault="00790690" w:rsidP="00386FEA">
      <w:pPr>
        <w:ind w:left="720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  <w:r w:rsidRPr="00790690">
        <w:rPr>
          <w:rFonts w:ascii="Calibri" w:eastAsia="Calibri" w:hAnsi="Calibri"/>
          <w:bCs/>
          <w:sz w:val="22"/>
          <w:szCs w:val="22"/>
        </w:rPr>
        <w:t>Lifeguard hiring is slower than previous years</w:t>
      </w:r>
    </w:p>
    <w:p w14:paraId="6967BEE9" w14:textId="18C689EF" w:rsidR="00B22A75" w:rsidRDefault="009A533C" w:rsidP="00386FEA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Grounds</w:t>
      </w:r>
      <w:r w:rsidRPr="009A533C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896870">
        <w:rPr>
          <w:rFonts w:ascii="Calibri" w:eastAsia="Calibri" w:hAnsi="Calibri"/>
          <w:sz w:val="22"/>
          <w:szCs w:val="22"/>
        </w:rPr>
        <w:t xml:space="preserve">Preparing for planting, waiting for that </w:t>
      </w:r>
      <w:r w:rsidR="00EE27F7">
        <w:rPr>
          <w:rFonts w:ascii="Calibri" w:eastAsia="Calibri" w:hAnsi="Calibri"/>
          <w:sz w:val="22"/>
          <w:szCs w:val="22"/>
        </w:rPr>
        <w:t>50-degree</w:t>
      </w:r>
      <w:r w:rsidR="00896870">
        <w:rPr>
          <w:rFonts w:ascii="Calibri" w:eastAsia="Calibri" w:hAnsi="Calibri"/>
          <w:sz w:val="22"/>
          <w:szCs w:val="22"/>
        </w:rPr>
        <w:t xml:space="preserve"> low mark to start clean up.</w:t>
      </w:r>
    </w:p>
    <w:p w14:paraId="13A661BB" w14:textId="5453A5B0" w:rsidR="00790690" w:rsidRPr="00790690" w:rsidRDefault="00790690" w:rsidP="00386FEA">
      <w:pPr>
        <w:ind w:left="720"/>
        <w:rPr>
          <w:rFonts w:ascii="Calibri" w:eastAsia="Calibri" w:hAnsi="Calibri"/>
          <w:bCs/>
          <w:sz w:val="22"/>
          <w:szCs w:val="22"/>
        </w:rPr>
      </w:pPr>
      <w:r w:rsidRPr="00790690">
        <w:rPr>
          <w:rFonts w:ascii="Calibri" w:eastAsia="Calibri" w:hAnsi="Calibri"/>
          <w:bCs/>
          <w:sz w:val="22"/>
          <w:szCs w:val="22"/>
        </w:rPr>
        <w:tab/>
        <w:t>Grounds crew hiring is also slower this year</w:t>
      </w:r>
    </w:p>
    <w:p w14:paraId="752ABD3A" w14:textId="2816F4AE" w:rsidR="001A169A" w:rsidRDefault="001A169A" w:rsidP="00386FEA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Seedlings</w:t>
      </w:r>
      <w:r w:rsidRPr="001A169A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 xml:space="preserve"> MNDNR offered $1100 to plant 360 hardwood seedlings</w:t>
      </w:r>
      <w:r w:rsidR="00C627F0">
        <w:rPr>
          <w:rFonts w:ascii="Calibri" w:eastAsia="Calibri" w:hAnsi="Calibri"/>
          <w:sz w:val="22"/>
          <w:szCs w:val="22"/>
        </w:rPr>
        <w:t xml:space="preserve"> over the next two years.</w:t>
      </w:r>
    </w:p>
    <w:p w14:paraId="3249A4F5" w14:textId="5FCB61C7" w:rsidR="001A169A" w:rsidRDefault="001A169A" w:rsidP="00386FEA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Trees</w:t>
      </w:r>
      <w:r w:rsidRPr="001A169A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 xml:space="preserve"> US Forestry will have a cost share tree planting grant – details will be out later this month</w:t>
      </w:r>
    </w:p>
    <w:p w14:paraId="436764C8" w14:textId="3775177B" w:rsidR="00DE3414" w:rsidRPr="00F1664C" w:rsidRDefault="009D6667" w:rsidP="00F1664C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Watershed Grants</w:t>
      </w:r>
      <w:r w:rsidR="00086FDA" w:rsidRPr="00086FDA">
        <w:rPr>
          <w:rFonts w:ascii="Calibri" w:eastAsia="Calibri" w:hAnsi="Calibri"/>
          <w:sz w:val="22"/>
          <w:szCs w:val="22"/>
        </w:rPr>
        <w:t>:</w:t>
      </w:r>
      <w:r w:rsidR="00086FDA">
        <w:rPr>
          <w:rFonts w:ascii="Calibri" w:eastAsia="Calibri" w:hAnsi="Calibri"/>
          <w:sz w:val="22"/>
          <w:szCs w:val="22"/>
        </w:rPr>
        <w:t xml:space="preserve"> </w:t>
      </w:r>
      <w:r w:rsidR="007A5600">
        <w:rPr>
          <w:rFonts w:ascii="Calibri" w:eastAsia="Calibri" w:hAnsi="Calibri"/>
          <w:sz w:val="22"/>
          <w:szCs w:val="22"/>
        </w:rPr>
        <w:t>1</w:t>
      </w:r>
      <w:r w:rsidR="00086FDA">
        <w:rPr>
          <w:rFonts w:ascii="Calibri" w:eastAsia="Calibri" w:hAnsi="Calibri"/>
          <w:sz w:val="22"/>
          <w:szCs w:val="22"/>
        </w:rPr>
        <w:t xml:space="preserve"> new grant</w:t>
      </w:r>
      <w:r w:rsidR="001A169A">
        <w:rPr>
          <w:rFonts w:ascii="Calibri" w:eastAsia="Calibri" w:hAnsi="Calibri"/>
          <w:sz w:val="22"/>
          <w:szCs w:val="22"/>
        </w:rPr>
        <w:t xml:space="preserve"> is</w:t>
      </w:r>
      <w:r w:rsidR="00F37503">
        <w:rPr>
          <w:rFonts w:ascii="Calibri" w:eastAsia="Calibri" w:hAnsi="Calibri"/>
          <w:sz w:val="22"/>
          <w:szCs w:val="22"/>
        </w:rPr>
        <w:t xml:space="preserve"> submitted</w:t>
      </w:r>
      <w:r w:rsidR="001A169A">
        <w:rPr>
          <w:rFonts w:ascii="Calibri" w:eastAsia="Calibri" w:hAnsi="Calibri"/>
          <w:sz w:val="22"/>
          <w:szCs w:val="22"/>
        </w:rPr>
        <w:t xml:space="preserve"> for area across Anderson Lakes Pkwy</w:t>
      </w:r>
      <w:r w:rsidR="00086FDA">
        <w:rPr>
          <w:rFonts w:ascii="Calibri" w:eastAsia="Calibri" w:hAnsi="Calibri"/>
          <w:sz w:val="22"/>
          <w:szCs w:val="22"/>
        </w:rPr>
        <w:t xml:space="preserve"> </w:t>
      </w:r>
    </w:p>
    <w:p w14:paraId="5CE1EE44" w14:textId="77777777" w:rsidR="00386FEA" w:rsidRDefault="00386FEA" w:rsidP="00895B2F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</w:p>
    <w:p w14:paraId="64F7054C" w14:textId="5C6BD3FC" w:rsidR="001A3DC8" w:rsidRPr="005D3905" w:rsidRDefault="001A3DC8" w:rsidP="001A3DC8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  <w:r w:rsidRPr="005D3905">
        <w:rPr>
          <w:rFonts w:ascii="Calibri" w:hAnsi="Calibri" w:cstheme="minorHAnsi"/>
          <w:b/>
          <w:sz w:val="22"/>
          <w:szCs w:val="22"/>
        </w:rPr>
        <w:t xml:space="preserve">Treasurer’s </w:t>
      </w:r>
      <w:r>
        <w:rPr>
          <w:rFonts w:ascii="Calibri" w:hAnsi="Calibri" w:cstheme="minorHAnsi"/>
          <w:b/>
          <w:sz w:val="22"/>
          <w:szCs w:val="22"/>
        </w:rPr>
        <w:t>Q&amp;A</w:t>
      </w:r>
      <w:r w:rsidRPr="005D3905">
        <w:rPr>
          <w:rFonts w:ascii="Calibri" w:hAnsi="Calibri" w:cstheme="minorHAnsi"/>
          <w:b/>
          <w:sz w:val="22"/>
          <w:szCs w:val="22"/>
        </w:rPr>
        <w:t>:</w:t>
      </w:r>
      <w:r w:rsidRPr="005D3905">
        <w:rPr>
          <w:rFonts w:ascii="Calibri" w:hAnsi="Calibri" w:cstheme="minorHAnsi"/>
          <w:sz w:val="22"/>
          <w:szCs w:val="22"/>
        </w:rPr>
        <w:t xml:space="preserve"> </w:t>
      </w:r>
    </w:p>
    <w:p w14:paraId="6D8C8D34" w14:textId="77777777" w:rsidR="001A3DC8" w:rsidRDefault="001A3DC8" w:rsidP="00895B2F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</w:p>
    <w:p w14:paraId="28011C6E" w14:textId="77777777" w:rsidR="005B6026" w:rsidRDefault="005B6026" w:rsidP="005B6026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Committee Reports:</w:t>
      </w:r>
    </w:p>
    <w:p w14:paraId="4DAC77E9" w14:textId="453467CC" w:rsidR="005B6026" w:rsidRDefault="005B6026" w:rsidP="005B6026">
      <w:pPr>
        <w:pStyle w:val="ListParagraph"/>
        <w:numPr>
          <w:ilvl w:val="0"/>
          <w:numId w:val="4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 Review</w:t>
      </w:r>
      <w:r w:rsidR="00DC0969">
        <w:rPr>
          <w:rFonts w:asciiTheme="minorHAnsi" w:hAnsiTheme="minorHAnsi" w:cstheme="minorHAnsi"/>
          <w:sz w:val="22"/>
          <w:szCs w:val="22"/>
        </w:rPr>
        <w:t>- reviewed 5 requests this month.</w:t>
      </w:r>
    </w:p>
    <w:p w14:paraId="6C80F837" w14:textId="1750CED3" w:rsidR="005B6026" w:rsidRPr="00B519C2" w:rsidRDefault="005B6026" w:rsidP="005B6026">
      <w:pPr>
        <w:pStyle w:val="ListParagraph"/>
        <w:numPr>
          <w:ilvl w:val="0"/>
          <w:numId w:val="4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B519C2">
        <w:rPr>
          <w:rFonts w:asciiTheme="minorHAnsi" w:hAnsiTheme="minorHAnsi" w:cstheme="minorHAnsi"/>
          <w:sz w:val="22"/>
          <w:szCs w:val="22"/>
        </w:rPr>
        <w:t>Investment</w:t>
      </w:r>
      <w:r w:rsidR="00DC0969" w:rsidRPr="00B519C2">
        <w:rPr>
          <w:rFonts w:asciiTheme="minorHAnsi" w:hAnsiTheme="minorHAnsi" w:cstheme="minorHAnsi"/>
          <w:sz w:val="22"/>
          <w:szCs w:val="22"/>
        </w:rPr>
        <w:t>- presented report</w:t>
      </w:r>
      <w:r w:rsidR="00B519C2" w:rsidRPr="00B519C2">
        <w:rPr>
          <w:rFonts w:asciiTheme="minorHAnsi" w:hAnsiTheme="minorHAnsi" w:cstheme="minorHAnsi"/>
          <w:sz w:val="22"/>
          <w:szCs w:val="22"/>
        </w:rPr>
        <w:t>, explaining EFT’s.  Moved by Tara and seconded by Traci to approve report.</w:t>
      </w:r>
    </w:p>
    <w:p w14:paraId="2ABF3644" w14:textId="22DB3DE5" w:rsidR="005B6026" w:rsidRPr="00B519C2" w:rsidRDefault="005B6026" w:rsidP="005B6026">
      <w:pPr>
        <w:pStyle w:val="ListParagraph"/>
        <w:numPr>
          <w:ilvl w:val="0"/>
          <w:numId w:val="4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B519C2">
        <w:rPr>
          <w:rFonts w:asciiTheme="minorHAnsi" w:hAnsiTheme="minorHAnsi" w:cstheme="minorHAnsi"/>
          <w:sz w:val="22"/>
          <w:szCs w:val="22"/>
        </w:rPr>
        <w:t>Maintenance</w:t>
      </w:r>
      <w:r w:rsidR="00DC0969" w:rsidRPr="00B519C2">
        <w:rPr>
          <w:rFonts w:asciiTheme="minorHAnsi" w:hAnsiTheme="minorHAnsi" w:cstheme="minorHAnsi"/>
          <w:sz w:val="22"/>
          <w:szCs w:val="22"/>
        </w:rPr>
        <w:t>- Done plowing snow, pumping pool and diving well.  Picking up trees and branches from last snow storm, put up pickleball and tennis nets.</w:t>
      </w:r>
    </w:p>
    <w:p w14:paraId="482C0941" w14:textId="77777777" w:rsidR="005B6026" w:rsidRPr="00FD7EC9" w:rsidRDefault="005B6026" w:rsidP="005B6026">
      <w:pPr>
        <w:pStyle w:val="ListParagraph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22946C19" w14:textId="29ABB78F" w:rsidR="00AA7CA5" w:rsidRPr="00AA7CA5" w:rsidRDefault="00AA7CA5" w:rsidP="00AA7CA5">
      <w:pPr>
        <w:rPr>
          <w:b/>
          <w:bCs/>
          <w:sz w:val="22"/>
          <w:szCs w:val="22"/>
        </w:rPr>
      </w:pPr>
      <w:r w:rsidRPr="00AA7CA5">
        <w:rPr>
          <w:b/>
          <w:bCs/>
          <w:sz w:val="22"/>
          <w:szCs w:val="22"/>
        </w:rPr>
        <w:t>Board Discussion</w:t>
      </w:r>
      <w:r>
        <w:rPr>
          <w:b/>
          <w:bCs/>
          <w:sz w:val="22"/>
          <w:szCs w:val="22"/>
        </w:rPr>
        <w:t>:</w:t>
      </w:r>
    </w:p>
    <w:p w14:paraId="60AF2F90" w14:textId="78E5F9C3" w:rsidR="00AA7CA5" w:rsidRDefault="00AA7CA5" w:rsidP="00AA7CA5">
      <w:pPr>
        <w:rPr>
          <w:sz w:val="22"/>
          <w:szCs w:val="22"/>
        </w:rPr>
      </w:pPr>
      <w:r>
        <w:rPr>
          <w:sz w:val="22"/>
          <w:szCs w:val="22"/>
        </w:rPr>
        <w:t>Annual meeting agenda</w:t>
      </w:r>
    </w:p>
    <w:p w14:paraId="175D16E1" w14:textId="77777777" w:rsidR="00AA7CA5" w:rsidRDefault="00AA7CA5" w:rsidP="00AA7CA5">
      <w:pPr>
        <w:rPr>
          <w:sz w:val="22"/>
          <w:szCs w:val="22"/>
        </w:rPr>
      </w:pPr>
    </w:p>
    <w:p w14:paraId="13479A5F" w14:textId="77777777" w:rsidR="00AA7CA5" w:rsidRDefault="00AA7CA5" w:rsidP="00AA7CA5">
      <w:pPr>
        <w:rPr>
          <w:sz w:val="22"/>
          <w:szCs w:val="22"/>
        </w:rPr>
      </w:pPr>
    </w:p>
    <w:p w14:paraId="57C74AF2" w14:textId="77777777" w:rsidR="00AA7CA5" w:rsidRDefault="00AA7CA5" w:rsidP="00AA7CA5">
      <w:pPr>
        <w:rPr>
          <w:sz w:val="22"/>
          <w:szCs w:val="22"/>
        </w:rPr>
      </w:pPr>
    </w:p>
    <w:p w14:paraId="3303B334" w14:textId="3CF9D759" w:rsidR="00AA7CA5" w:rsidRPr="00AA7CA5" w:rsidRDefault="00AA7CA5" w:rsidP="00AA7CA5">
      <w:pPr>
        <w:rPr>
          <w:sz w:val="22"/>
          <w:szCs w:val="22"/>
        </w:rPr>
      </w:pPr>
      <w:r w:rsidRPr="00AA7CA5">
        <w:rPr>
          <w:sz w:val="22"/>
          <w:szCs w:val="22"/>
        </w:rPr>
        <w:t>Discontinue Pool “Guest Fees” for Preserve Members who bring their family or friends to the pool?</w:t>
      </w:r>
    </w:p>
    <w:p w14:paraId="2FFEAD9B" w14:textId="77777777" w:rsidR="00AA7CA5" w:rsidRPr="00AA7CA5" w:rsidRDefault="00AA7CA5" w:rsidP="00AA7CA5">
      <w:pPr>
        <w:pStyle w:val="ListParagraph"/>
        <w:numPr>
          <w:ilvl w:val="0"/>
          <w:numId w:val="47"/>
        </w:numPr>
        <w:spacing w:after="160" w:line="252" w:lineRule="auto"/>
        <w:rPr>
          <w:sz w:val="22"/>
          <w:szCs w:val="22"/>
        </w:rPr>
      </w:pPr>
      <w:r w:rsidRPr="00AA7CA5">
        <w:rPr>
          <w:sz w:val="22"/>
          <w:szCs w:val="22"/>
        </w:rPr>
        <w:t>These members have already paid $375 in annual dues.</w:t>
      </w:r>
    </w:p>
    <w:p w14:paraId="5856D35F" w14:textId="77777777" w:rsidR="00AA7CA5" w:rsidRPr="00AA7CA5" w:rsidRDefault="00AA7CA5" w:rsidP="00AA7CA5">
      <w:pPr>
        <w:pStyle w:val="ListParagraph"/>
        <w:numPr>
          <w:ilvl w:val="0"/>
          <w:numId w:val="47"/>
        </w:numPr>
        <w:spacing w:after="160" w:line="252" w:lineRule="auto"/>
        <w:rPr>
          <w:sz w:val="22"/>
          <w:szCs w:val="22"/>
        </w:rPr>
      </w:pPr>
      <w:r w:rsidRPr="00AA7CA5">
        <w:rPr>
          <w:sz w:val="22"/>
          <w:szCs w:val="22"/>
        </w:rPr>
        <w:t>Discuss Policy</w:t>
      </w:r>
    </w:p>
    <w:p w14:paraId="15F7C8F8" w14:textId="77777777" w:rsidR="00AA7CA5" w:rsidRPr="00AA7CA5" w:rsidRDefault="00AA7CA5" w:rsidP="00AA7CA5">
      <w:pPr>
        <w:pStyle w:val="ListParagraph"/>
        <w:numPr>
          <w:ilvl w:val="0"/>
          <w:numId w:val="47"/>
        </w:numPr>
        <w:spacing w:after="160" w:line="252" w:lineRule="auto"/>
        <w:rPr>
          <w:sz w:val="22"/>
          <w:szCs w:val="22"/>
        </w:rPr>
      </w:pPr>
      <w:r w:rsidRPr="00AA7CA5">
        <w:rPr>
          <w:sz w:val="22"/>
          <w:szCs w:val="22"/>
        </w:rPr>
        <w:t>Discuss Pros and Cons of discontinuing or changing policy</w:t>
      </w:r>
    </w:p>
    <w:p w14:paraId="5DE58352" w14:textId="77777777" w:rsidR="00AA7CA5" w:rsidRPr="00AA7CA5" w:rsidRDefault="00AA7CA5" w:rsidP="00AA7CA5">
      <w:pPr>
        <w:rPr>
          <w:rFonts w:eastAsiaTheme="minorHAnsi"/>
          <w:b/>
          <w:bCs/>
          <w:sz w:val="22"/>
          <w:szCs w:val="22"/>
        </w:rPr>
      </w:pPr>
    </w:p>
    <w:p w14:paraId="48EBC797" w14:textId="77777777" w:rsidR="00AA7CA5" w:rsidRPr="00AA7CA5" w:rsidRDefault="00AA7CA5" w:rsidP="00AA7CA5">
      <w:pPr>
        <w:rPr>
          <w:b/>
          <w:bCs/>
          <w:sz w:val="22"/>
          <w:szCs w:val="22"/>
        </w:rPr>
      </w:pPr>
      <w:r w:rsidRPr="00AA7CA5">
        <w:rPr>
          <w:b/>
          <w:bCs/>
          <w:sz w:val="22"/>
          <w:szCs w:val="22"/>
        </w:rPr>
        <w:t>Board Actions</w:t>
      </w:r>
    </w:p>
    <w:p w14:paraId="1854CDCA" w14:textId="77777777" w:rsidR="00AA7CA5" w:rsidRPr="00AA7CA5" w:rsidRDefault="00AA7CA5" w:rsidP="00AA7CA5">
      <w:pPr>
        <w:pStyle w:val="ListParagraph"/>
        <w:numPr>
          <w:ilvl w:val="0"/>
          <w:numId w:val="48"/>
        </w:numPr>
        <w:spacing w:after="160" w:line="252" w:lineRule="auto"/>
        <w:rPr>
          <w:sz w:val="22"/>
          <w:szCs w:val="22"/>
        </w:rPr>
      </w:pPr>
      <w:r w:rsidRPr="00AA7CA5">
        <w:rPr>
          <w:sz w:val="22"/>
          <w:szCs w:val="22"/>
        </w:rPr>
        <w:t>Discontinue or change pool guest fees policy.</w:t>
      </w:r>
    </w:p>
    <w:p w14:paraId="0867815F" w14:textId="009EE861" w:rsidR="00AA7CA5" w:rsidRPr="00AA7CA5" w:rsidRDefault="00DC0969" w:rsidP="00AA7CA5">
      <w:pPr>
        <w:pStyle w:val="ListParagrap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Motion made by Tara </w:t>
      </w:r>
      <w:r w:rsidR="00AA7CA5" w:rsidRPr="00AA7CA5">
        <w:rPr>
          <w:sz w:val="22"/>
          <w:szCs w:val="22"/>
        </w:rPr>
        <w:t xml:space="preserve">to change the pool guest fee policy </w:t>
      </w:r>
      <w:r>
        <w:rPr>
          <w:sz w:val="22"/>
          <w:szCs w:val="22"/>
        </w:rPr>
        <w:t xml:space="preserve">for the 2023 pool season to allow 12 guest passes per household.  Passes will expire at the end of the pool season of 2023.  </w:t>
      </w:r>
      <w:r w:rsidR="00F32205">
        <w:rPr>
          <w:sz w:val="22"/>
          <w:szCs w:val="22"/>
        </w:rPr>
        <w:t>M</w:t>
      </w:r>
      <w:r w:rsidR="00AA7CA5" w:rsidRPr="00AA7CA5">
        <w:rPr>
          <w:sz w:val="22"/>
          <w:szCs w:val="22"/>
        </w:rPr>
        <w:t>oved by</w:t>
      </w:r>
      <w:r>
        <w:rPr>
          <w:sz w:val="22"/>
          <w:szCs w:val="22"/>
        </w:rPr>
        <w:t xml:space="preserve"> Kent </w:t>
      </w:r>
      <w:r w:rsidR="00AA7CA5" w:rsidRPr="00AA7CA5">
        <w:rPr>
          <w:sz w:val="22"/>
          <w:szCs w:val="22"/>
        </w:rPr>
        <w:t>and seconded by</w:t>
      </w:r>
      <w:r>
        <w:rPr>
          <w:sz w:val="22"/>
          <w:szCs w:val="22"/>
        </w:rPr>
        <w:t xml:space="preserve"> Traci.</w:t>
      </w:r>
    </w:p>
    <w:p w14:paraId="40B4126A" w14:textId="3492EEFF" w:rsidR="00AA7CA5" w:rsidRPr="00AA7CA5" w:rsidRDefault="00AA7CA5" w:rsidP="00AA7CA5">
      <w:pPr>
        <w:tabs>
          <w:tab w:val="left" w:pos="720"/>
        </w:tabs>
        <w:rPr>
          <w:rFonts w:ascii="Calibri" w:hAnsi="Calibri" w:cstheme="minorHAnsi"/>
          <w:sz w:val="22"/>
          <w:szCs w:val="22"/>
        </w:rPr>
      </w:pPr>
    </w:p>
    <w:p w14:paraId="6D5BCAA3" w14:textId="503CA034" w:rsidR="00990CD7" w:rsidRPr="00AA7CA5" w:rsidRDefault="00803464" w:rsidP="00EE27F7">
      <w:pPr>
        <w:pStyle w:val="ListParagraph"/>
        <w:tabs>
          <w:tab w:val="left" w:pos="720"/>
        </w:tabs>
        <w:ind w:left="1080"/>
        <w:rPr>
          <w:rFonts w:ascii="Calibri" w:hAnsi="Calibri" w:cstheme="minorHAnsi"/>
          <w:sz w:val="22"/>
          <w:szCs w:val="22"/>
        </w:rPr>
      </w:pPr>
      <w:r w:rsidRPr="00AA7CA5">
        <w:rPr>
          <w:rFonts w:ascii="Calibri" w:hAnsi="Calibri" w:cstheme="minorHAnsi"/>
          <w:sz w:val="22"/>
          <w:szCs w:val="22"/>
        </w:rPr>
        <w:tab/>
      </w:r>
    </w:p>
    <w:p w14:paraId="3DAB1BE4" w14:textId="77777777" w:rsidR="00F1664C" w:rsidRDefault="00F1664C" w:rsidP="00F1664C">
      <w:pPr>
        <w:tabs>
          <w:tab w:val="left" w:pos="720"/>
        </w:tabs>
        <w:rPr>
          <w:rFonts w:ascii="Calibri" w:hAnsi="Calibri" w:cstheme="minorHAnsi"/>
          <w:b/>
          <w:sz w:val="22"/>
          <w:szCs w:val="22"/>
        </w:rPr>
      </w:pPr>
      <w:r w:rsidRPr="005D3905">
        <w:rPr>
          <w:rFonts w:ascii="Calibri" w:hAnsi="Calibri" w:cstheme="minorHAnsi"/>
          <w:b/>
          <w:sz w:val="22"/>
          <w:szCs w:val="22"/>
        </w:rPr>
        <w:t xml:space="preserve">Board Business: </w:t>
      </w:r>
    </w:p>
    <w:p w14:paraId="5F5BCF35" w14:textId="39F62817" w:rsidR="00DC0969" w:rsidRPr="00DC0969" w:rsidRDefault="00DC0969" w:rsidP="00F1664C">
      <w:pPr>
        <w:tabs>
          <w:tab w:val="left" w:pos="720"/>
        </w:tabs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ab/>
      </w:r>
      <w:r w:rsidRPr="00DC0969">
        <w:rPr>
          <w:rFonts w:ascii="Calibri" w:hAnsi="Calibri" w:cstheme="minorHAnsi"/>
          <w:bCs/>
          <w:sz w:val="22"/>
          <w:szCs w:val="22"/>
        </w:rPr>
        <w:t xml:space="preserve">Meeting notes- </w:t>
      </w:r>
      <w:r w:rsidR="006F2291">
        <w:rPr>
          <w:rFonts w:ascii="Calibri" w:hAnsi="Calibri" w:cstheme="minorHAnsi"/>
          <w:bCs/>
          <w:sz w:val="22"/>
          <w:szCs w:val="22"/>
        </w:rPr>
        <w:t xml:space="preserve">will put the meeting minutes on our website.  Motion made by Shon that meeting minutes will be on the website for 1 year.  Moved by </w:t>
      </w:r>
      <w:r w:rsidR="00B519C2">
        <w:rPr>
          <w:rFonts w:ascii="Calibri" w:hAnsi="Calibri" w:cstheme="minorHAnsi"/>
          <w:bCs/>
          <w:sz w:val="22"/>
          <w:szCs w:val="22"/>
        </w:rPr>
        <w:t>Traci seconded by Tara.</w:t>
      </w:r>
    </w:p>
    <w:p w14:paraId="58EC1ADC" w14:textId="77777777" w:rsidR="00F1664C" w:rsidRDefault="00F1664C" w:rsidP="00895B2F">
      <w:pPr>
        <w:rPr>
          <w:rFonts w:ascii="Calibri" w:hAnsi="Calibri" w:cstheme="minorHAnsi"/>
          <w:b/>
          <w:sz w:val="22"/>
          <w:szCs w:val="22"/>
        </w:rPr>
      </w:pPr>
    </w:p>
    <w:p w14:paraId="36FE9EB6" w14:textId="6AB3FFB4" w:rsidR="001C6996" w:rsidRPr="00DC0969" w:rsidRDefault="00C7730A" w:rsidP="00895B2F">
      <w:pPr>
        <w:rPr>
          <w:rFonts w:ascii="Calibri" w:hAnsi="Calibri" w:cstheme="minorHAnsi"/>
          <w:bCs/>
          <w:sz w:val="22"/>
          <w:szCs w:val="22"/>
        </w:rPr>
      </w:pPr>
      <w:r w:rsidRPr="00DC0969">
        <w:rPr>
          <w:rFonts w:ascii="Calibri" w:hAnsi="Calibri" w:cstheme="minorHAnsi"/>
          <w:bCs/>
          <w:sz w:val="22"/>
          <w:szCs w:val="22"/>
        </w:rPr>
        <w:t>Adjourn Board Meeting</w:t>
      </w:r>
      <w:r w:rsidR="00DC0969" w:rsidRPr="00DC0969">
        <w:rPr>
          <w:rFonts w:ascii="Calibri" w:hAnsi="Calibri" w:cstheme="minorHAnsi"/>
          <w:bCs/>
          <w:sz w:val="22"/>
          <w:szCs w:val="22"/>
        </w:rPr>
        <w:t xml:space="preserve"> at 8:53 pm</w:t>
      </w:r>
    </w:p>
    <w:p w14:paraId="746700F8" w14:textId="6A946991" w:rsidR="007918DB" w:rsidRPr="005D3905" w:rsidRDefault="007918DB" w:rsidP="00895B2F">
      <w:pPr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ab/>
      </w:r>
      <w:r w:rsidRPr="005D3905">
        <w:rPr>
          <w:rFonts w:ascii="Calibri" w:hAnsi="Calibri" w:cstheme="minorHAnsi"/>
          <w:sz w:val="22"/>
          <w:szCs w:val="22"/>
        </w:rPr>
        <w:t xml:space="preserve">Moved by </w:t>
      </w:r>
      <w:r w:rsidR="00DC0969">
        <w:rPr>
          <w:rFonts w:ascii="Calibri" w:hAnsi="Calibri" w:cstheme="minorHAnsi"/>
          <w:sz w:val="22"/>
          <w:szCs w:val="22"/>
        </w:rPr>
        <w:t xml:space="preserve">Kent </w:t>
      </w:r>
      <w:r w:rsidRPr="005D3905">
        <w:rPr>
          <w:rFonts w:ascii="Calibri" w:hAnsi="Calibri" w:cstheme="minorHAnsi"/>
          <w:sz w:val="22"/>
          <w:szCs w:val="22"/>
        </w:rPr>
        <w:t xml:space="preserve">and seconded by </w:t>
      </w:r>
      <w:r w:rsidR="00DC0969">
        <w:rPr>
          <w:rFonts w:ascii="Calibri" w:hAnsi="Calibri" w:cstheme="minorHAnsi"/>
          <w:sz w:val="22"/>
          <w:szCs w:val="22"/>
        </w:rPr>
        <w:t>Traci</w:t>
      </w:r>
    </w:p>
    <w:p w14:paraId="5D7AD4D6" w14:textId="77777777" w:rsidR="006C7025" w:rsidRPr="005D3905" w:rsidRDefault="006C7025" w:rsidP="00895B2F">
      <w:pPr>
        <w:rPr>
          <w:rFonts w:ascii="Calibri" w:hAnsi="Calibri" w:cstheme="minorHAnsi"/>
          <w:sz w:val="22"/>
          <w:szCs w:val="22"/>
        </w:rPr>
      </w:pPr>
    </w:p>
    <w:p w14:paraId="1B68D2D3" w14:textId="77777777" w:rsidR="00803464" w:rsidRPr="00803464" w:rsidRDefault="00803464" w:rsidP="00895B2F">
      <w:pPr>
        <w:rPr>
          <w:rFonts w:ascii="Calibri" w:eastAsia="Calibri" w:hAnsi="Calibri"/>
          <w:b/>
          <w:sz w:val="22"/>
          <w:szCs w:val="22"/>
        </w:rPr>
      </w:pPr>
      <w:r w:rsidRPr="00803464">
        <w:rPr>
          <w:rFonts w:ascii="Calibri" w:eastAsia="Calibri" w:hAnsi="Calibri"/>
          <w:b/>
          <w:sz w:val="22"/>
          <w:szCs w:val="22"/>
        </w:rPr>
        <w:t>Upcoming Dates:</w:t>
      </w:r>
    </w:p>
    <w:p w14:paraId="617FA319" w14:textId="133A9357" w:rsidR="008446AD" w:rsidRDefault="008446AD" w:rsidP="008F33BA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Spring </w:t>
      </w:r>
      <w:r w:rsidR="00C03E86">
        <w:rPr>
          <w:rFonts w:ascii="Calibri" w:eastAsia="Calibri" w:hAnsi="Calibri"/>
          <w:sz w:val="22"/>
          <w:szCs w:val="22"/>
        </w:rPr>
        <w:t xml:space="preserve">Clean-up Day – Saturday April </w:t>
      </w:r>
      <w:r w:rsidR="00F37503">
        <w:rPr>
          <w:rFonts w:ascii="Calibri" w:eastAsia="Calibri" w:hAnsi="Calibri"/>
          <w:sz w:val="22"/>
          <w:szCs w:val="22"/>
        </w:rPr>
        <w:t>2</w:t>
      </w:r>
      <w:r w:rsidR="001A3DC8">
        <w:rPr>
          <w:rFonts w:ascii="Calibri" w:eastAsia="Calibri" w:hAnsi="Calibri"/>
          <w:sz w:val="22"/>
          <w:szCs w:val="22"/>
        </w:rPr>
        <w:t>2</w:t>
      </w:r>
      <w:r w:rsidR="00C03E86" w:rsidRPr="00C03E86">
        <w:rPr>
          <w:rFonts w:ascii="Calibri" w:eastAsia="Calibri" w:hAnsi="Calibri"/>
          <w:sz w:val="22"/>
          <w:szCs w:val="22"/>
          <w:vertAlign w:val="superscript"/>
        </w:rPr>
        <w:t>th</w:t>
      </w:r>
      <w:r w:rsidR="00C03E86">
        <w:rPr>
          <w:rFonts w:ascii="Calibri" w:eastAsia="Calibri" w:hAnsi="Calibri"/>
          <w:sz w:val="22"/>
          <w:szCs w:val="22"/>
        </w:rPr>
        <w:t xml:space="preserve"> 10am</w:t>
      </w:r>
    </w:p>
    <w:p w14:paraId="337F62EA" w14:textId="28E06835" w:rsidR="00DC0969" w:rsidRDefault="00DC0969" w:rsidP="008F33BA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Blood Drive Wednesday, April 26</w:t>
      </w:r>
      <w:r w:rsidRPr="00DC0969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1-7 pm</w:t>
      </w:r>
    </w:p>
    <w:p w14:paraId="611B8E46" w14:textId="57205A2A" w:rsidR="00C86A88" w:rsidRDefault="00B22A75" w:rsidP="008F33BA">
      <w:pPr>
        <w:ind w:left="720"/>
        <w:rPr>
          <w:rFonts w:ascii="Calibri" w:hAnsi="Calibri" w:cstheme="minorHAns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Annual</w:t>
      </w:r>
      <w:r w:rsidR="00803464" w:rsidRPr="00803464">
        <w:rPr>
          <w:rFonts w:ascii="Calibri" w:eastAsia="Calibri" w:hAnsi="Calibri"/>
          <w:sz w:val="22"/>
          <w:szCs w:val="22"/>
        </w:rPr>
        <w:t xml:space="preserve"> Meeting- </w:t>
      </w:r>
      <w:r>
        <w:rPr>
          <w:rFonts w:ascii="Calibri" w:eastAsia="Calibri" w:hAnsi="Calibri"/>
          <w:sz w:val="22"/>
          <w:szCs w:val="22"/>
        </w:rPr>
        <w:t>Tuesday</w:t>
      </w:r>
      <w:r w:rsidR="00803464" w:rsidRPr="0080346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May</w:t>
      </w:r>
      <w:r w:rsidR="008446AD">
        <w:rPr>
          <w:rFonts w:ascii="Calibri" w:eastAsia="Calibri" w:hAnsi="Calibri"/>
          <w:sz w:val="22"/>
          <w:szCs w:val="22"/>
        </w:rPr>
        <w:t xml:space="preserve"> </w:t>
      </w:r>
      <w:r w:rsidR="001A3DC8">
        <w:rPr>
          <w:rFonts w:ascii="Calibri" w:eastAsia="Calibri" w:hAnsi="Calibri"/>
          <w:sz w:val="22"/>
          <w:szCs w:val="22"/>
        </w:rPr>
        <w:t>9</w:t>
      </w:r>
      <w:r w:rsidR="00803464" w:rsidRPr="00803464">
        <w:rPr>
          <w:rFonts w:ascii="Calibri" w:eastAsia="Calibri" w:hAnsi="Calibri"/>
          <w:sz w:val="22"/>
          <w:szCs w:val="22"/>
          <w:vertAlign w:val="superscript"/>
        </w:rPr>
        <w:t>th</w:t>
      </w:r>
      <w:r w:rsidR="00803464" w:rsidRPr="00803464">
        <w:rPr>
          <w:rFonts w:ascii="Calibri" w:eastAsia="Calibri" w:hAnsi="Calibri"/>
          <w:sz w:val="22"/>
          <w:szCs w:val="22"/>
        </w:rPr>
        <w:t>, 20</w:t>
      </w:r>
      <w:r w:rsidR="00B86286">
        <w:rPr>
          <w:rFonts w:ascii="Calibri" w:eastAsia="Calibri" w:hAnsi="Calibri"/>
          <w:sz w:val="22"/>
          <w:szCs w:val="22"/>
        </w:rPr>
        <w:t>2</w:t>
      </w:r>
      <w:r w:rsidR="00F37503">
        <w:rPr>
          <w:rFonts w:ascii="Calibri" w:eastAsia="Calibri" w:hAnsi="Calibri"/>
          <w:sz w:val="22"/>
          <w:szCs w:val="22"/>
        </w:rPr>
        <w:t>2</w:t>
      </w:r>
      <w:r w:rsidR="00803464">
        <w:rPr>
          <w:rFonts w:ascii="Calibri" w:eastAsia="Calibri" w:hAnsi="Calibri"/>
          <w:sz w:val="22"/>
          <w:szCs w:val="22"/>
        </w:rPr>
        <w:t xml:space="preserve"> </w:t>
      </w:r>
      <w:r w:rsidR="00B86286">
        <w:rPr>
          <w:rFonts w:ascii="Calibri" w:eastAsia="Calibri" w:hAnsi="Calibri"/>
          <w:sz w:val="22"/>
          <w:szCs w:val="22"/>
        </w:rPr>
        <w:t>6</w:t>
      </w:r>
      <w:r w:rsidR="00803464">
        <w:rPr>
          <w:rFonts w:ascii="Calibri" w:eastAsia="Calibri" w:hAnsi="Calibri"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>45</w:t>
      </w:r>
      <w:r w:rsidR="00803464">
        <w:rPr>
          <w:rFonts w:ascii="Calibri" w:eastAsia="Calibri" w:hAnsi="Calibri"/>
          <w:sz w:val="22"/>
          <w:szCs w:val="22"/>
        </w:rPr>
        <w:t>pm</w:t>
      </w:r>
      <w:r w:rsidR="008F33BA">
        <w:rPr>
          <w:rFonts w:ascii="Calibri" w:eastAsia="Calibri" w:hAnsi="Calibri"/>
          <w:sz w:val="22"/>
          <w:szCs w:val="22"/>
        </w:rPr>
        <w:tab/>
      </w:r>
      <w:r w:rsidR="008F33BA">
        <w:rPr>
          <w:rFonts w:ascii="Calibri" w:eastAsia="Calibri" w:hAnsi="Calibri"/>
          <w:sz w:val="22"/>
          <w:szCs w:val="22"/>
        </w:rPr>
        <w:tab/>
      </w:r>
    </w:p>
    <w:p w14:paraId="6BC667F5" w14:textId="737FFDA6" w:rsidR="00182070" w:rsidRDefault="00182070" w:rsidP="00182070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Garage Sales – Saturday May </w:t>
      </w:r>
      <w:r w:rsidR="00717111">
        <w:rPr>
          <w:rFonts w:ascii="Calibri" w:eastAsia="Calibri" w:hAnsi="Calibri"/>
          <w:sz w:val="22"/>
          <w:szCs w:val="22"/>
        </w:rPr>
        <w:t>2</w:t>
      </w:r>
      <w:r w:rsidR="001A3DC8">
        <w:rPr>
          <w:rFonts w:ascii="Calibri" w:eastAsia="Calibri" w:hAnsi="Calibri"/>
          <w:sz w:val="22"/>
          <w:szCs w:val="22"/>
        </w:rPr>
        <w:t>0</w:t>
      </w:r>
      <w:r w:rsidRPr="00182070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59BBA700" w14:textId="3D43FEC0" w:rsidR="00EE27F7" w:rsidRDefault="00EE27F7" w:rsidP="008F33BA">
      <w:pPr>
        <w:ind w:left="720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Pool opens May 2</w:t>
      </w:r>
      <w:r w:rsidR="001A3DC8">
        <w:rPr>
          <w:rFonts w:ascii="Calibri" w:hAnsi="Calibri" w:cstheme="minorHAnsi"/>
          <w:bCs/>
          <w:sz w:val="22"/>
          <w:szCs w:val="22"/>
        </w:rPr>
        <w:t>7</w:t>
      </w:r>
      <w:r w:rsidRPr="00EE27F7">
        <w:rPr>
          <w:rFonts w:ascii="Calibri" w:hAnsi="Calibri" w:cstheme="minorHAnsi"/>
          <w:bCs/>
          <w:sz w:val="22"/>
          <w:szCs w:val="22"/>
          <w:vertAlign w:val="superscript"/>
        </w:rPr>
        <w:t>th</w:t>
      </w:r>
      <w:r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49768B09" w14:textId="77777777" w:rsidR="00B519C2" w:rsidRDefault="00B519C2" w:rsidP="00B519C2">
      <w:pPr>
        <w:rPr>
          <w:rFonts w:ascii="Calibri" w:hAnsi="Calibri" w:cstheme="minorHAnsi"/>
          <w:bCs/>
          <w:sz w:val="22"/>
          <w:szCs w:val="22"/>
        </w:rPr>
      </w:pPr>
    </w:p>
    <w:p w14:paraId="7080E4BB" w14:textId="22B7F6C3" w:rsidR="00B519C2" w:rsidRDefault="00B519C2" w:rsidP="00B519C2">
      <w:pPr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Respectfully submitted by Cindy Fuchs office admin</w:t>
      </w:r>
    </w:p>
    <w:p w14:paraId="55128386" w14:textId="336CC429" w:rsidR="00EE27F7" w:rsidRPr="00182070" w:rsidRDefault="001A3DC8" w:rsidP="008F33BA">
      <w:pPr>
        <w:ind w:left="720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ab/>
      </w:r>
      <w:r>
        <w:rPr>
          <w:rFonts w:ascii="Calibri" w:hAnsi="Calibri" w:cstheme="minorHAnsi"/>
          <w:bCs/>
          <w:sz w:val="22"/>
          <w:szCs w:val="22"/>
        </w:rPr>
        <w:tab/>
      </w:r>
      <w:r>
        <w:rPr>
          <w:rFonts w:ascii="Calibri" w:hAnsi="Calibri" w:cstheme="minorHAnsi"/>
          <w:bCs/>
          <w:sz w:val="22"/>
          <w:szCs w:val="22"/>
        </w:rPr>
        <w:tab/>
      </w:r>
      <w:r>
        <w:rPr>
          <w:rFonts w:ascii="Calibri" w:hAnsi="Calibri" w:cstheme="minorHAnsi"/>
          <w:bCs/>
          <w:sz w:val="22"/>
          <w:szCs w:val="22"/>
        </w:rPr>
        <w:tab/>
      </w:r>
      <w:r>
        <w:rPr>
          <w:rFonts w:ascii="Calibri" w:hAnsi="Calibri" w:cstheme="minorHAnsi"/>
          <w:bCs/>
          <w:sz w:val="22"/>
          <w:szCs w:val="22"/>
        </w:rPr>
        <w:tab/>
      </w:r>
      <w:r>
        <w:rPr>
          <w:rFonts w:ascii="Calibri" w:hAnsi="Calibri" w:cstheme="minorHAnsi"/>
          <w:bCs/>
          <w:sz w:val="22"/>
          <w:szCs w:val="22"/>
        </w:rPr>
        <w:tab/>
      </w:r>
      <w:r w:rsidR="000E43C7">
        <w:rPr>
          <w:rFonts w:ascii="Calibri" w:hAnsi="Calibri" w:cstheme="minorHAnsi"/>
          <w:bCs/>
          <w:sz w:val="22"/>
          <w:szCs w:val="22"/>
        </w:rPr>
        <w:tab/>
      </w:r>
      <w:r w:rsidR="000E43C7">
        <w:rPr>
          <w:rFonts w:ascii="Calibri" w:hAnsi="Calibri" w:cstheme="minorHAnsi"/>
          <w:bCs/>
          <w:sz w:val="22"/>
          <w:szCs w:val="22"/>
        </w:rPr>
        <w:tab/>
      </w:r>
      <w:r w:rsidR="000E43C7">
        <w:rPr>
          <w:rFonts w:ascii="Calibri" w:hAnsi="Calibri" w:cstheme="minorHAnsi"/>
          <w:bCs/>
          <w:sz w:val="22"/>
          <w:szCs w:val="22"/>
        </w:rPr>
        <w:tab/>
      </w:r>
    </w:p>
    <w:sectPr w:rsidR="00EE27F7" w:rsidRPr="00182070" w:rsidSect="00045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D303" w14:textId="77777777" w:rsidR="00A26B26" w:rsidRDefault="00A26B26" w:rsidP="003002C4">
      <w:r>
        <w:separator/>
      </w:r>
    </w:p>
  </w:endnote>
  <w:endnote w:type="continuationSeparator" w:id="0">
    <w:p w14:paraId="2E2382E0" w14:textId="77777777" w:rsidR="00A26B26" w:rsidRDefault="00A26B26" w:rsidP="0030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A34B" w14:textId="77777777" w:rsidR="00640DA5" w:rsidRDefault="00640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58B4" w14:textId="77777777" w:rsidR="00640DA5" w:rsidRDefault="00640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09CD" w14:textId="77777777" w:rsidR="00640DA5" w:rsidRDefault="0064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5977" w14:textId="77777777" w:rsidR="00A26B26" w:rsidRDefault="00A26B26" w:rsidP="003002C4">
      <w:r>
        <w:separator/>
      </w:r>
    </w:p>
  </w:footnote>
  <w:footnote w:type="continuationSeparator" w:id="0">
    <w:p w14:paraId="3C552C0E" w14:textId="77777777" w:rsidR="00A26B26" w:rsidRDefault="00A26B26" w:rsidP="0030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3B3F" w14:textId="4987397D" w:rsidR="00640DA5" w:rsidRDefault="00354989">
    <w:pPr>
      <w:pStyle w:val="Header"/>
    </w:pPr>
    <w:r>
      <w:rPr>
        <w:noProof/>
      </w:rPr>
      <w:pict w14:anchorId="4B9FB8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941641" o:spid="_x0000_s1029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5626" w14:textId="65B6F43E" w:rsidR="00640DA5" w:rsidRDefault="00354989">
    <w:pPr>
      <w:pStyle w:val="Header"/>
    </w:pPr>
    <w:r>
      <w:rPr>
        <w:noProof/>
      </w:rPr>
      <w:pict w14:anchorId="4EF9F1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941642" o:spid="_x0000_s1030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BA45" w14:textId="0126C3AB" w:rsidR="00640DA5" w:rsidRDefault="00354989">
    <w:pPr>
      <w:pStyle w:val="Header"/>
    </w:pPr>
    <w:r>
      <w:rPr>
        <w:noProof/>
      </w:rPr>
      <w:pict w14:anchorId="404A6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941640" o:spid="_x0000_s1028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FFI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065"/>
    <w:multiLevelType w:val="hybridMultilevel"/>
    <w:tmpl w:val="3BAA3B42"/>
    <w:lvl w:ilvl="0" w:tplc="92B821E8">
      <w:start w:val="5"/>
      <w:numFmt w:val="bullet"/>
      <w:lvlText w:val=""/>
      <w:lvlJc w:val="left"/>
      <w:pPr>
        <w:ind w:left="540" w:hanging="54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B1957"/>
    <w:multiLevelType w:val="hybridMultilevel"/>
    <w:tmpl w:val="DE46D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F71"/>
    <w:multiLevelType w:val="hybridMultilevel"/>
    <w:tmpl w:val="7ACC7710"/>
    <w:lvl w:ilvl="0" w:tplc="17DE01A8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F1DBD"/>
    <w:multiLevelType w:val="hybridMultilevel"/>
    <w:tmpl w:val="0936A6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961C8D"/>
    <w:multiLevelType w:val="hybridMultilevel"/>
    <w:tmpl w:val="E936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6F50"/>
    <w:multiLevelType w:val="hybridMultilevel"/>
    <w:tmpl w:val="4DB46AD4"/>
    <w:lvl w:ilvl="0" w:tplc="836AD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83492"/>
    <w:multiLevelType w:val="hybridMultilevel"/>
    <w:tmpl w:val="49B2AC50"/>
    <w:lvl w:ilvl="0" w:tplc="1BCA5A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8950D8"/>
    <w:multiLevelType w:val="hybridMultilevel"/>
    <w:tmpl w:val="DB20120C"/>
    <w:lvl w:ilvl="0" w:tplc="487E772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9066FC"/>
    <w:multiLevelType w:val="hybridMultilevel"/>
    <w:tmpl w:val="F6EC783E"/>
    <w:lvl w:ilvl="0" w:tplc="5CD4B10E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306BBC"/>
    <w:multiLevelType w:val="hybridMultilevel"/>
    <w:tmpl w:val="E794C132"/>
    <w:lvl w:ilvl="0" w:tplc="D93EC3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50503E"/>
    <w:multiLevelType w:val="hybridMultilevel"/>
    <w:tmpl w:val="2F4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F04DA"/>
    <w:multiLevelType w:val="hybridMultilevel"/>
    <w:tmpl w:val="3438946C"/>
    <w:lvl w:ilvl="0" w:tplc="8328F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F65E58"/>
    <w:multiLevelType w:val="hybridMultilevel"/>
    <w:tmpl w:val="52805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5ED7801"/>
    <w:multiLevelType w:val="hybridMultilevel"/>
    <w:tmpl w:val="16CE2CC0"/>
    <w:lvl w:ilvl="0" w:tplc="D9563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8C2447"/>
    <w:multiLevelType w:val="hybridMultilevel"/>
    <w:tmpl w:val="ACCEF066"/>
    <w:lvl w:ilvl="0" w:tplc="65B431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07997"/>
    <w:multiLevelType w:val="hybridMultilevel"/>
    <w:tmpl w:val="C4CEBB50"/>
    <w:lvl w:ilvl="0" w:tplc="FBDCA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C0383D"/>
    <w:multiLevelType w:val="hybridMultilevel"/>
    <w:tmpl w:val="6726B566"/>
    <w:lvl w:ilvl="0" w:tplc="B630E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F05874"/>
    <w:multiLevelType w:val="hybridMultilevel"/>
    <w:tmpl w:val="B03EC4BA"/>
    <w:lvl w:ilvl="0" w:tplc="F6AE2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0F4E20"/>
    <w:multiLevelType w:val="hybridMultilevel"/>
    <w:tmpl w:val="97529268"/>
    <w:lvl w:ilvl="0" w:tplc="E95649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A82938"/>
    <w:multiLevelType w:val="hybridMultilevel"/>
    <w:tmpl w:val="D6EA5C74"/>
    <w:lvl w:ilvl="0" w:tplc="E7E850E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300C5A"/>
    <w:multiLevelType w:val="hybridMultilevel"/>
    <w:tmpl w:val="1668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0673"/>
    <w:multiLevelType w:val="hybridMultilevel"/>
    <w:tmpl w:val="D756C174"/>
    <w:lvl w:ilvl="0" w:tplc="02A008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910F32"/>
    <w:multiLevelType w:val="hybridMultilevel"/>
    <w:tmpl w:val="22F0ABEC"/>
    <w:lvl w:ilvl="0" w:tplc="6824A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103CFA"/>
    <w:multiLevelType w:val="hybridMultilevel"/>
    <w:tmpl w:val="05E0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CE3239"/>
    <w:multiLevelType w:val="hybridMultilevel"/>
    <w:tmpl w:val="6D2CC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E412C"/>
    <w:multiLevelType w:val="hybridMultilevel"/>
    <w:tmpl w:val="0212AD98"/>
    <w:lvl w:ilvl="0" w:tplc="337CAC06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0B7DE8"/>
    <w:multiLevelType w:val="hybridMultilevel"/>
    <w:tmpl w:val="C70A7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51F0E"/>
    <w:multiLevelType w:val="hybridMultilevel"/>
    <w:tmpl w:val="1E367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C5F3E"/>
    <w:multiLevelType w:val="hybridMultilevel"/>
    <w:tmpl w:val="7E506A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EC5FB1"/>
    <w:multiLevelType w:val="hybridMultilevel"/>
    <w:tmpl w:val="A03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C5A7B"/>
    <w:multiLevelType w:val="hybridMultilevel"/>
    <w:tmpl w:val="B03EC4BA"/>
    <w:lvl w:ilvl="0" w:tplc="F6AE2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E93633"/>
    <w:multiLevelType w:val="hybridMultilevel"/>
    <w:tmpl w:val="E8A6A878"/>
    <w:lvl w:ilvl="0" w:tplc="896A4888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C2B22F7"/>
    <w:multiLevelType w:val="hybridMultilevel"/>
    <w:tmpl w:val="4D4A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11DC"/>
    <w:multiLevelType w:val="hybridMultilevel"/>
    <w:tmpl w:val="6726B566"/>
    <w:lvl w:ilvl="0" w:tplc="B630E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A60153"/>
    <w:multiLevelType w:val="hybridMultilevel"/>
    <w:tmpl w:val="CBCE3288"/>
    <w:lvl w:ilvl="0" w:tplc="7736C43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F3E2137"/>
    <w:multiLevelType w:val="hybridMultilevel"/>
    <w:tmpl w:val="50A40A24"/>
    <w:lvl w:ilvl="0" w:tplc="F550B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B4D28"/>
    <w:multiLevelType w:val="hybridMultilevel"/>
    <w:tmpl w:val="782CC66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7" w15:restartNumberingAfterBreak="0">
    <w:nsid w:val="5FFE5CA8"/>
    <w:multiLevelType w:val="hybridMultilevel"/>
    <w:tmpl w:val="32D20992"/>
    <w:lvl w:ilvl="0" w:tplc="92B821E8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3D2771"/>
    <w:multiLevelType w:val="hybridMultilevel"/>
    <w:tmpl w:val="0358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13F96"/>
    <w:multiLevelType w:val="hybridMultilevel"/>
    <w:tmpl w:val="66D8FFC0"/>
    <w:lvl w:ilvl="0" w:tplc="BD423C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51D2734"/>
    <w:multiLevelType w:val="hybridMultilevel"/>
    <w:tmpl w:val="571C3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438E5"/>
    <w:multiLevelType w:val="hybridMultilevel"/>
    <w:tmpl w:val="74C4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F6C4E"/>
    <w:multiLevelType w:val="hybridMultilevel"/>
    <w:tmpl w:val="6726B566"/>
    <w:lvl w:ilvl="0" w:tplc="B630E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E80F29"/>
    <w:multiLevelType w:val="hybridMultilevel"/>
    <w:tmpl w:val="E760C9E6"/>
    <w:lvl w:ilvl="0" w:tplc="DDD4B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3018CB"/>
    <w:multiLevelType w:val="hybridMultilevel"/>
    <w:tmpl w:val="8AFC7704"/>
    <w:lvl w:ilvl="0" w:tplc="A1E2C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3F78D1"/>
    <w:multiLevelType w:val="hybridMultilevel"/>
    <w:tmpl w:val="29F60C5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83439346">
    <w:abstractNumId w:val="13"/>
  </w:num>
  <w:num w:numId="2" w16cid:durableId="1264219574">
    <w:abstractNumId w:val="2"/>
  </w:num>
  <w:num w:numId="3" w16cid:durableId="1614095621">
    <w:abstractNumId w:val="26"/>
  </w:num>
  <w:num w:numId="4" w16cid:durableId="669479517">
    <w:abstractNumId w:val="14"/>
  </w:num>
  <w:num w:numId="5" w16cid:durableId="1563714176">
    <w:abstractNumId w:val="39"/>
  </w:num>
  <w:num w:numId="6" w16cid:durableId="742869372">
    <w:abstractNumId w:val="12"/>
  </w:num>
  <w:num w:numId="7" w16cid:durableId="182938554">
    <w:abstractNumId w:val="31"/>
  </w:num>
  <w:num w:numId="8" w16cid:durableId="1626086190">
    <w:abstractNumId w:val="18"/>
  </w:num>
  <w:num w:numId="9" w16cid:durableId="2088531772">
    <w:abstractNumId w:val="15"/>
  </w:num>
  <w:num w:numId="10" w16cid:durableId="1971395075">
    <w:abstractNumId w:val="22"/>
  </w:num>
  <w:num w:numId="11" w16cid:durableId="6177918">
    <w:abstractNumId w:val="8"/>
  </w:num>
  <w:num w:numId="12" w16cid:durableId="1270893132">
    <w:abstractNumId w:val="6"/>
  </w:num>
  <w:num w:numId="13" w16cid:durableId="1266570677">
    <w:abstractNumId w:val="34"/>
  </w:num>
  <w:num w:numId="14" w16cid:durableId="993752600">
    <w:abstractNumId w:val="7"/>
  </w:num>
  <w:num w:numId="15" w16cid:durableId="1474447955">
    <w:abstractNumId w:val="25"/>
  </w:num>
  <w:num w:numId="16" w16cid:durableId="1876427441">
    <w:abstractNumId w:val="43"/>
  </w:num>
  <w:num w:numId="17" w16cid:durableId="122190597">
    <w:abstractNumId w:val="11"/>
  </w:num>
  <w:num w:numId="18" w16cid:durableId="1996183238">
    <w:abstractNumId w:val="1"/>
  </w:num>
  <w:num w:numId="19" w16cid:durableId="431364737">
    <w:abstractNumId w:val="35"/>
  </w:num>
  <w:num w:numId="20" w16cid:durableId="375816074">
    <w:abstractNumId w:val="42"/>
  </w:num>
  <w:num w:numId="21" w16cid:durableId="974062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429628">
    <w:abstractNumId w:val="33"/>
  </w:num>
  <w:num w:numId="23" w16cid:durableId="1915967126">
    <w:abstractNumId w:val="16"/>
  </w:num>
  <w:num w:numId="24" w16cid:durableId="1527327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5795684">
    <w:abstractNumId w:val="37"/>
  </w:num>
  <w:num w:numId="26" w16cid:durableId="2023972311">
    <w:abstractNumId w:val="0"/>
  </w:num>
  <w:num w:numId="27" w16cid:durableId="305010959">
    <w:abstractNumId w:val="24"/>
  </w:num>
  <w:num w:numId="28" w16cid:durableId="1490629751">
    <w:abstractNumId w:val="32"/>
  </w:num>
  <w:num w:numId="29" w16cid:durableId="968315691">
    <w:abstractNumId w:val="30"/>
  </w:num>
  <w:num w:numId="30" w16cid:durableId="1030764008">
    <w:abstractNumId w:val="17"/>
  </w:num>
  <w:num w:numId="31" w16cid:durableId="1900552038">
    <w:abstractNumId w:val="44"/>
  </w:num>
  <w:num w:numId="32" w16cid:durableId="1354070195">
    <w:abstractNumId w:val="5"/>
  </w:num>
  <w:num w:numId="33" w16cid:durableId="1242564807">
    <w:abstractNumId w:val="21"/>
  </w:num>
  <w:num w:numId="34" w16cid:durableId="1729839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7068166">
    <w:abstractNumId w:val="9"/>
  </w:num>
  <w:num w:numId="36" w16cid:durableId="1742556785">
    <w:abstractNumId w:val="23"/>
  </w:num>
  <w:num w:numId="37" w16cid:durableId="1539320870">
    <w:abstractNumId w:val="38"/>
  </w:num>
  <w:num w:numId="38" w16cid:durableId="1419667623">
    <w:abstractNumId w:val="3"/>
  </w:num>
  <w:num w:numId="39" w16cid:durableId="1952516842">
    <w:abstractNumId w:val="45"/>
  </w:num>
  <w:num w:numId="40" w16cid:durableId="950358501">
    <w:abstractNumId w:val="10"/>
  </w:num>
  <w:num w:numId="41" w16cid:durableId="1596129430">
    <w:abstractNumId w:val="20"/>
  </w:num>
  <w:num w:numId="42" w16cid:durableId="1755082523">
    <w:abstractNumId w:val="40"/>
  </w:num>
  <w:num w:numId="43" w16cid:durableId="8655556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31514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96431675">
    <w:abstractNumId w:val="36"/>
  </w:num>
  <w:num w:numId="46" w16cid:durableId="1595168407">
    <w:abstractNumId w:val="41"/>
  </w:num>
  <w:num w:numId="47" w16cid:durableId="1798260686">
    <w:abstractNumId w:val="29"/>
  </w:num>
  <w:num w:numId="48" w16cid:durableId="522012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0A"/>
    <w:rsid w:val="00003876"/>
    <w:rsid w:val="00010543"/>
    <w:rsid w:val="00016D93"/>
    <w:rsid w:val="00030408"/>
    <w:rsid w:val="00031AEC"/>
    <w:rsid w:val="0004044C"/>
    <w:rsid w:val="000414ED"/>
    <w:rsid w:val="00042E3D"/>
    <w:rsid w:val="00045621"/>
    <w:rsid w:val="00060C96"/>
    <w:rsid w:val="0006573C"/>
    <w:rsid w:val="000701EB"/>
    <w:rsid w:val="00073C54"/>
    <w:rsid w:val="00080C69"/>
    <w:rsid w:val="00082D8C"/>
    <w:rsid w:val="00083CAF"/>
    <w:rsid w:val="00086489"/>
    <w:rsid w:val="00086FDA"/>
    <w:rsid w:val="0009385F"/>
    <w:rsid w:val="00093AAF"/>
    <w:rsid w:val="00094846"/>
    <w:rsid w:val="00097AA6"/>
    <w:rsid w:val="000A58D5"/>
    <w:rsid w:val="000A73E5"/>
    <w:rsid w:val="000B45ED"/>
    <w:rsid w:val="000C343C"/>
    <w:rsid w:val="000C498F"/>
    <w:rsid w:val="000C504E"/>
    <w:rsid w:val="000C58AA"/>
    <w:rsid w:val="000C7ED2"/>
    <w:rsid w:val="000D5D66"/>
    <w:rsid w:val="000D618C"/>
    <w:rsid w:val="000D694F"/>
    <w:rsid w:val="000E029B"/>
    <w:rsid w:val="000E2F03"/>
    <w:rsid w:val="000E43C7"/>
    <w:rsid w:val="000E4CBB"/>
    <w:rsid w:val="000E6283"/>
    <w:rsid w:val="000E70D5"/>
    <w:rsid w:val="00103439"/>
    <w:rsid w:val="001057EE"/>
    <w:rsid w:val="00110277"/>
    <w:rsid w:val="00111C0E"/>
    <w:rsid w:val="001161B9"/>
    <w:rsid w:val="00124ED0"/>
    <w:rsid w:val="00130106"/>
    <w:rsid w:val="0013154F"/>
    <w:rsid w:val="00150376"/>
    <w:rsid w:val="00154A65"/>
    <w:rsid w:val="001554A2"/>
    <w:rsid w:val="0016119A"/>
    <w:rsid w:val="00165DD4"/>
    <w:rsid w:val="00177234"/>
    <w:rsid w:val="00180A14"/>
    <w:rsid w:val="00182070"/>
    <w:rsid w:val="00183254"/>
    <w:rsid w:val="00184D60"/>
    <w:rsid w:val="00184EC1"/>
    <w:rsid w:val="00193388"/>
    <w:rsid w:val="001A169A"/>
    <w:rsid w:val="001A3DC8"/>
    <w:rsid w:val="001B13F4"/>
    <w:rsid w:val="001B2197"/>
    <w:rsid w:val="001C4841"/>
    <w:rsid w:val="001C6996"/>
    <w:rsid w:val="001D26AF"/>
    <w:rsid w:val="001D4C82"/>
    <w:rsid w:val="001D4FE3"/>
    <w:rsid w:val="001E22E2"/>
    <w:rsid w:val="001E2769"/>
    <w:rsid w:val="001E3202"/>
    <w:rsid w:val="001F3A72"/>
    <w:rsid w:val="001F4735"/>
    <w:rsid w:val="00203B29"/>
    <w:rsid w:val="00211835"/>
    <w:rsid w:val="00224BF3"/>
    <w:rsid w:val="00227ED4"/>
    <w:rsid w:val="0024283D"/>
    <w:rsid w:val="0026021E"/>
    <w:rsid w:val="0026277D"/>
    <w:rsid w:val="00262F41"/>
    <w:rsid w:val="0026481E"/>
    <w:rsid w:val="00267343"/>
    <w:rsid w:val="002767D8"/>
    <w:rsid w:val="00277AB9"/>
    <w:rsid w:val="002850A2"/>
    <w:rsid w:val="002854CC"/>
    <w:rsid w:val="00290907"/>
    <w:rsid w:val="00293456"/>
    <w:rsid w:val="002A2F2B"/>
    <w:rsid w:val="002A5D0A"/>
    <w:rsid w:val="002A6C3D"/>
    <w:rsid w:val="002A7B5A"/>
    <w:rsid w:val="002B03F9"/>
    <w:rsid w:val="002B54B2"/>
    <w:rsid w:val="002C34D1"/>
    <w:rsid w:val="002C35F9"/>
    <w:rsid w:val="002C5C93"/>
    <w:rsid w:val="002E33F4"/>
    <w:rsid w:val="002E7F18"/>
    <w:rsid w:val="002F09C5"/>
    <w:rsid w:val="003002C4"/>
    <w:rsid w:val="00301F9B"/>
    <w:rsid w:val="00302641"/>
    <w:rsid w:val="00307EB4"/>
    <w:rsid w:val="00316A77"/>
    <w:rsid w:val="00320A70"/>
    <w:rsid w:val="003224AE"/>
    <w:rsid w:val="00324FE3"/>
    <w:rsid w:val="00325762"/>
    <w:rsid w:val="00327B86"/>
    <w:rsid w:val="003411A3"/>
    <w:rsid w:val="00343B2D"/>
    <w:rsid w:val="0035120C"/>
    <w:rsid w:val="00353CB1"/>
    <w:rsid w:val="00354989"/>
    <w:rsid w:val="00355713"/>
    <w:rsid w:val="00355A92"/>
    <w:rsid w:val="00366366"/>
    <w:rsid w:val="00367CDC"/>
    <w:rsid w:val="003706A2"/>
    <w:rsid w:val="003741A8"/>
    <w:rsid w:val="00374D64"/>
    <w:rsid w:val="003758CC"/>
    <w:rsid w:val="00381533"/>
    <w:rsid w:val="00382423"/>
    <w:rsid w:val="00382D6C"/>
    <w:rsid w:val="0038407E"/>
    <w:rsid w:val="00384205"/>
    <w:rsid w:val="00384B91"/>
    <w:rsid w:val="00386FEA"/>
    <w:rsid w:val="00390211"/>
    <w:rsid w:val="00390704"/>
    <w:rsid w:val="00390E0C"/>
    <w:rsid w:val="003B388C"/>
    <w:rsid w:val="003B5FA6"/>
    <w:rsid w:val="003C3B6F"/>
    <w:rsid w:val="003C5FAC"/>
    <w:rsid w:val="003E3631"/>
    <w:rsid w:val="003E59B5"/>
    <w:rsid w:val="003F33BC"/>
    <w:rsid w:val="00402C33"/>
    <w:rsid w:val="00406E3D"/>
    <w:rsid w:val="00410F8B"/>
    <w:rsid w:val="004122C7"/>
    <w:rsid w:val="00417EB6"/>
    <w:rsid w:val="0042033B"/>
    <w:rsid w:val="00421027"/>
    <w:rsid w:val="00422335"/>
    <w:rsid w:val="00422F73"/>
    <w:rsid w:val="0042394F"/>
    <w:rsid w:val="00426672"/>
    <w:rsid w:val="00430457"/>
    <w:rsid w:val="00431822"/>
    <w:rsid w:val="004337DF"/>
    <w:rsid w:val="00434BEF"/>
    <w:rsid w:val="00437523"/>
    <w:rsid w:val="0044005F"/>
    <w:rsid w:val="00442774"/>
    <w:rsid w:val="00444727"/>
    <w:rsid w:val="00451E84"/>
    <w:rsid w:val="0045381A"/>
    <w:rsid w:val="004650E6"/>
    <w:rsid w:val="00465ABD"/>
    <w:rsid w:val="004710AC"/>
    <w:rsid w:val="00472C2F"/>
    <w:rsid w:val="00477586"/>
    <w:rsid w:val="0048182B"/>
    <w:rsid w:val="004853C4"/>
    <w:rsid w:val="00487493"/>
    <w:rsid w:val="004A0090"/>
    <w:rsid w:val="004A56B9"/>
    <w:rsid w:val="004B0D17"/>
    <w:rsid w:val="004B18C7"/>
    <w:rsid w:val="004B2B84"/>
    <w:rsid w:val="004B6D88"/>
    <w:rsid w:val="004C7099"/>
    <w:rsid w:val="004D0118"/>
    <w:rsid w:val="004D16D5"/>
    <w:rsid w:val="004D5E7A"/>
    <w:rsid w:val="004D6E62"/>
    <w:rsid w:val="004E1409"/>
    <w:rsid w:val="004E1A15"/>
    <w:rsid w:val="004E3F2A"/>
    <w:rsid w:val="004E59D7"/>
    <w:rsid w:val="004F1536"/>
    <w:rsid w:val="004F35BE"/>
    <w:rsid w:val="004F5BC8"/>
    <w:rsid w:val="005000CE"/>
    <w:rsid w:val="005022D2"/>
    <w:rsid w:val="0050422B"/>
    <w:rsid w:val="00506CA5"/>
    <w:rsid w:val="00513B0F"/>
    <w:rsid w:val="00520902"/>
    <w:rsid w:val="005250E1"/>
    <w:rsid w:val="005310AB"/>
    <w:rsid w:val="00532773"/>
    <w:rsid w:val="00532E78"/>
    <w:rsid w:val="00542055"/>
    <w:rsid w:val="00544624"/>
    <w:rsid w:val="00544AAA"/>
    <w:rsid w:val="0055470E"/>
    <w:rsid w:val="00567E3A"/>
    <w:rsid w:val="00570FF8"/>
    <w:rsid w:val="0057173F"/>
    <w:rsid w:val="00572EC9"/>
    <w:rsid w:val="00573AE6"/>
    <w:rsid w:val="005755A5"/>
    <w:rsid w:val="0057595E"/>
    <w:rsid w:val="0058496A"/>
    <w:rsid w:val="00590FAD"/>
    <w:rsid w:val="00595911"/>
    <w:rsid w:val="005A06E3"/>
    <w:rsid w:val="005A18B9"/>
    <w:rsid w:val="005A353E"/>
    <w:rsid w:val="005A60DF"/>
    <w:rsid w:val="005B0A1C"/>
    <w:rsid w:val="005B3C52"/>
    <w:rsid w:val="005B4CC8"/>
    <w:rsid w:val="005B6026"/>
    <w:rsid w:val="005C09B2"/>
    <w:rsid w:val="005C3E08"/>
    <w:rsid w:val="005C4946"/>
    <w:rsid w:val="005D063C"/>
    <w:rsid w:val="005D169E"/>
    <w:rsid w:val="005D3905"/>
    <w:rsid w:val="005D590C"/>
    <w:rsid w:val="005D67A4"/>
    <w:rsid w:val="005E2CAA"/>
    <w:rsid w:val="005E2FAE"/>
    <w:rsid w:val="005E57E0"/>
    <w:rsid w:val="005E7300"/>
    <w:rsid w:val="006000C9"/>
    <w:rsid w:val="00600A05"/>
    <w:rsid w:val="00601FD7"/>
    <w:rsid w:val="00605188"/>
    <w:rsid w:val="00613B1B"/>
    <w:rsid w:val="00622292"/>
    <w:rsid w:val="00627BDF"/>
    <w:rsid w:val="006309ED"/>
    <w:rsid w:val="00634573"/>
    <w:rsid w:val="00640DA5"/>
    <w:rsid w:val="00642D6C"/>
    <w:rsid w:val="006458DE"/>
    <w:rsid w:val="00646775"/>
    <w:rsid w:val="006475B6"/>
    <w:rsid w:val="00650F36"/>
    <w:rsid w:val="00665BD9"/>
    <w:rsid w:val="0066779D"/>
    <w:rsid w:val="00670287"/>
    <w:rsid w:val="00674607"/>
    <w:rsid w:val="00682E46"/>
    <w:rsid w:val="00684A04"/>
    <w:rsid w:val="00684F03"/>
    <w:rsid w:val="00685728"/>
    <w:rsid w:val="00694B02"/>
    <w:rsid w:val="0069737A"/>
    <w:rsid w:val="006A2E0E"/>
    <w:rsid w:val="006A4ECF"/>
    <w:rsid w:val="006A6C20"/>
    <w:rsid w:val="006A745B"/>
    <w:rsid w:val="006B3646"/>
    <w:rsid w:val="006B7BC4"/>
    <w:rsid w:val="006C3F1F"/>
    <w:rsid w:val="006C5C80"/>
    <w:rsid w:val="006C7025"/>
    <w:rsid w:val="006C7CB3"/>
    <w:rsid w:val="006D1850"/>
    <w:rsid w:val="006D2455"/>
    <w:rsid w:val="006E109E"/>
    <w:rsid w:val="006E1DE3"/>
    <w:rsid w:val="006E1FB0"/>
    <w:rsid w:val="006F14E8"/>
    <w:rsid w:val="006F2291"/>
    <w:rsid w:val="006F32BC"/>
    <w:rsid w:val="006F484F"/>
    <w:rsid w:val="006F5C8A"/>
    <w:rsid w:val="007148EA"/>
    <w:rsid w:val="007156A9"/>
    <w:rsid w:val="00717111"/>
    <w:rsid w:val="00717845"/>
    <w:rsid w:val="007204E3"/>
    <w:rsid w:val="00723432"/>
    <w:rsid w:val="00732EB8"/>
    <w:rsid w:val="007434E4"/>
    <w:rsid w:val="0074511D"/>
    <w:rsid w:val="0075611B"/>
    <w:rsid w:val="00757498"/>
    <w:rsid w:val="007619D6"/>
    <w:rsid w:val="00761AD2"/>
    <w:rsid w:val="007672EA"/>
    <w:rsid w:val="00775E5E"/>
    <w:rsid w:val="00777BEF"/>
    <w:rsid w:val="00790690"/>
    <w:rsid w:val="00790ED4"/>
    <w:rsid w:val="007918DB"/>
    <w:rsid w:val="007931E3"/>
    <w:rsid w:val="00793727"/>
    <w:rsid w:val="007A1C86"/>
    <w:rsid w:val="007A5600"/>
    <w:rsid w:val="007B4ACD"/>
    <w:rsid w:val="007B5A8F"/>
    <w:rsid w:val="007C27B5"/>
    <w:rsid w:val="007C37CB"/>
    <w:rsid w:val="007C4F40"/>
    <w:rsid w:val="007C562C"/>
    <w:rsid w:val="007C6422"/>
    <w:rsid w:val="007D1454"/>
    <w:rsid w:val="007D2000"/>
    <w:rsid w:val="007E28AF"/>
    <w:rsid w:val="007F1C68"/>
    <w:rsid w:val="007F352F"/>
    <w:rsid w:val="00803464"/>
    <w:rsid w:val="0080540C"/>
    <w:rsid w:val="008061AA"/>
    <w:rsid w:val="0080630C"/>
    <w:rsid w:val="00816427"/>
    <w:rsid w:val="00823FEA"/>
    <w:rsid w:val="00824254"/>
    <w:rsid w:val="00826462"/>
    <w:rsid w:val="0082701A"/>
    <w:rsid w:val="00837DCF"/>
    <w:rsid w:val="008413CF"/>
    <w:rsid w:val="008446AD"/>
    <w:rsid w:val="00847181"/>
    <w:rsid w:val="008511F6"/>
    <w:rsid w:val="008567E8"/>
    <w:rsid w:val="00862F46"/>
    <w:rsid w:val="00871B2A"/>
    <w:rsid w:val="00874EBC"/>
    <w:rsid w:val="00880383"/>
    <w:rsid w:val="00890372"/>
    <w:rsid w:val="008922E3"/>
    <w:rsid w:val="00895B2F"/>
    <w:rsid w:val="00896640"/>
    <w:rsid w:val="00896870"/>
    <w:rsid w:val="00897E85"/>
    <w:rsid w:val="008A37D4"/>
    <w:rsid w:val="008B02FE"/>
    <w:rsid w:val="008B0578"/>
    <w:rsid w:val="008B1ABA"/>
    <w:rsid w:val="008B1C9C"/>
    <w:rsid w:val="008B6090"/>
    <w:rsid w:val="008C2F05"/>
    <w:rsid w:val="008C4A8C"/>
    <w:rsid w:val="008C4D87"/>
    <w:rsid w:val="008C713A"/>
    <w:rsid w:val="008D12BE"/>
    <w:rsid w:val="008E3082"/>
    <w:rsid w:val="008E475A"/>
    <w:rsid w:val="008E629F"/>
    <w:rsid w:val="008F33BA"/>
    <w:rsid w:val="008F73AF"/>
    <w:rsid w:val="00901358"/>
    <w:rsid w:val="00903090"/>
    <w:rsid w:val="00906579"/>
    <w:rsid w:val="00906C41"/>
    <w:rsid w:val="009132D9"/>
    <w:rsid w:val="009263C0"/>
    <w:rsid w:val="009278CF"/>
    <w:rsid w:val="00932131"/>
    <w:rsid w:val="00934315"/>
    <w:rsid w:val="00937634"/>
    <w:rsid w:val="00940998"/>
    <w:rsid w:val="00941A40"/>
    <w:rsid w:val="009424D9"/>
    <w:rsid w:val="00943107"/>
    <w:rsid w:val="00947476"/>
    <w:rsid w:val="009574A7"/>
    <w:rsid w:val="00975155"/>
    <w:rsid w:val="0097614B"/>
    <w:rsid w:val="009771D6"/>
    <w:rsid w:val="009771EE"/>
    <w:rsid w:val="00984743"/>
    <w:rsid w:val="00985D54"/>
    <w:rsid w:val="009909E8"/>
    <w:rsid w:val="00990CD7"/>
    <w:rsid w:val="009934C9"/>
    <w:rsid w:val="009944D4"/>
    <w:rsid w:val="00995120"/>
    <w:rsid w:val="009A4D83"/>
    <w:rsid w:val="009A533C"/>
    <w:rsid w:val="009B16D3"/>
    <w:rsid w:val="009B3D3C"/>
    <w:rsid w:val="009C3455"/>
    <w:rsid w:val="009C3E53"/>
    <w:rsid w:val="009D1160"/>
    <w:rsid w:val="009D3BB4"/>
    <w:rsid w:val="009D6667"/>
    <w:rsid w:val="009E4E94"/>
    <w:rsid w:val="009E6BC5"/>
    <w:rsid w:val="009E6EBF"/>
    <w:rsid w:val="009F39E2"/>
    <w:rsid w:val="00A01403"/>
    <w:rsid w:val="00A019A2"/>
    <w:rsid w:val="00A0280C"/>
    <w:rsid w:val="00A038E1"/>
    <w:rsid w:val="00A04A77"/>
    <w:rsid w:val="00A1287D"/>
    <w:rsid w:val="00A14673"/>
    <w:rsid w:val="00A17F16"/>
    <w:rsid w:val="00A26B26"/>
    <w:rsid w:val="00A27F61"/>
    <w:rsid w:val="00A32CD3"/>
    <w:rsid w:val="00A33CA6"/>
    <w:rsid w:val="00A36B01"/>
    <w:rsid w:val="00A41268"/>
    <w:rsid w:val="00A42623"/>
    <w:rsid w:val="00A51F63"/>
    <w:rsid w:val="00A6123D"/>
    <w:rsid w:val="00A642F0"/>
    <w:rsid w:val="00A700B0"/>
    <w:rsid w:val="00A70419"/>
    <w:rsid w:val="00A710AF"/>
    <w:rsid w:val="00A7489C"/>
    <w:rsid w:val="00A76EFA"/>
    <w:rsid w:val="00A85C73"/>
    <w:rsid w:val="00A90F49"/>
    <w:rsid w:val="00A90FB2"/>
    <w:rsid w:val="00A91799"/>
    <w:rsid w:val="00A91A06"/>
    <w:rsid w:val="00A9201C"/>
    <w:rsid w:val="00A952F1"/>
    <w:rsid w:val="00A957B4"/>
    <w:rsid w:val="00A963BE"/>
    <w:rsid w:val="00AA194E"/>
    <w:rsid w:val="00AA5CF7"/>
    <w:rsid w:val="00AA6614"/>
    <w:rsid w:val="00AA7CA5"/>
    <w:rsid w:val="00AB03CB"/>
    <w:rsid w:val="00AB1130"/>
    <w:rsid w:val="00AB1355"/>
    <w:rsid w:val="00AB173E"/>
    <w:rsid w:val="00AC2695"/>
    <w:rsid w:val="00AC3683"/>
    <w:rsid w:val="00AC4C91"/>
    <w:rsid w:val="00AD10C4"/>
    <w:rsid w:val="00AD1101"/>
    <w:rsid w:val="00AD3E72"/>
    <w:rsid w:val="00AE0351"/>
    <w:rsid w:val="00AE2382"/>
    <w:rsid w:val="00AF0A20"/>
    <w:rsid w:val="00AF0FE2"/>
    <w:rsid w:val="00B00AED"/>
    <w:rsid w:val="00B12108"/>
    <w:rsid w:val="00B16AB4"/>
    <w:rsid w:val="00B22A75"/>
    <w:rsid w:val="00B323DE"/>
    <w:rsid w:val="00B426EB"/>
    <w:rsid w:val="00B5103C"/>
    <w:rsid w:val="00B519C2"/>
    <w:rsid w:val="00B5340F"/>
    <w:rsid w:val="00B56FD1"/>
    <w:rsid w:val="00B60079"/>
    <w:rsid w:val="00B62FFA"/>
    <w:rsid w:val="00B6336A"/>
    <w:rsid w:val="00B657DF"/>
    <w:rsid w:val="00B730E9"/>
    <w:rsid w:val="00B75D99"/>
    <w:rsid w:val="00B75EBE"/>
    <w:rsid w:val="00B77A2F"/>
    <w:rsid w:val="00B80B89"/>
    <w:rsid w:val="00B83592"/>
    <w:rsid w:val="00B86286"/>
    <w:rsid w:val="00B87A92"/>
    <w:rsid w:val="00B90018"/>
    <w:rsid w:val="00B91D1C"/>
    <w:rsid w:val="00B9218A"/>
    <w:rsid w:val="00B94187"/>
    <w:rsid w:val="00B964BA"/>
    <w:rsid w:val="00B973D8"/>
    <w:rsid w:val="00B97AAF"/>
    <w:rsid w:val="00BA1048"/>
    <w:rsid w:val="00BD2CA1"/>
    <w:rsid w:val="00BD4BE3"/>
    <w:rsid w:val="00BE5FF6"/>
    <w:rsid w:val="00BF7114"/>
    <w:rsid w:val="00BF7B5F"/>
    <w:rsid w:val="00C0166A"/>
    <w:rsid w:val="00C01ECB"/>
    <w:rsid w:val="00C03688"/>
    <w:rsid w:val="00C03E86"/>
    <w:rsid w:val="00C043A6"/>
    <w:rsid w:val="00C07637"/>
    <w:rsid w:val="00C07B60"/>
    <w:rsid w:val="00C10624"/>
    <w:rsid w:val="00C157C0"/>
    <w:rsid w:val="00C34CB6"/>
    <w:rsid w:val="00C403A6"/>
    <w:rsid w:val="00C5037E"/>
    <w:rsid w:val="00C53A0A"/>
    <w:rsid w:val="00C55D11"/>
    <w:rsid w:val="00C576C6"/>
    <w:rsid w:val="00C6188F"/>
    <w:rsid w:val="00C627F0"/>
    <w:rsid w:val="00C634EE"/>
    <w:rsid w:val="00C64CC3"/>
    <w:rsid w:val="00C7670D"/>
    <w:rsid w:val="00C76FD3"/>
    <w:rsid w:val="00C7730A"/>
    <w:rsid w:val="00C85901"/>
    <w:rsid w:val="00C86A88"/>
    <w:rsid w:val="00CA41F0"/>
    <w:rsid w:val="00CA5AC5"/>
    <w:rsid w:val="00CB6392"/>
    <w:rsid w:val="00CC398C"/>
    <w:rsid w:val="00CD084B"/>
    <w:rsid w:val="00CE09CC"/>
    <w:rsid w:val="00CF10DA"/>
    <w:rsid w:val="00CF7333"/>
    <w:rsid w:val="00D0177D"/>
    <w:rsid w:val="00D0592F"/>
    <w:rsid w:val="00D32D02"/>
    <w:rsid w:val="00D33617"/>
    <w:rsid w:val="00D379A0"/>
    <w:rsid w:val="00D37B58"/>
    <w:rsid w:val="00D43517"/>
    <w:rsid w:val="00D4730D"/>
    <w:rsid w:val="00D52C68"/>
    <w:rsid w:val="00D551AC"/>
    <w:rsid w:val="00D55C75"/>
    <w:rsid w:val="00D5688F"/>
    <w:rsid w:val="00D6174E"/>
    <w:rsid w:val="00D74D51"/>
    <w:rsid w:val="00D74F2C"/>
    <w:rsid w:val="00D93306"/>
    <w:rsid w:val="00D9650D"/>
    <w:rsid w:val="00D97C08"/>
    <w:rsid w:val="00DA5FA4"/>
    <w:rsid w:val="00DB6861"/>
    <w:rsid w:val="00DC06D0"/>
    <w:rsid w:val="00DC0969"/>
    <w:rsid w:val="00DC4699"/>
    <w:rsid w:val="00DC76FA"/>
    <w:rsid w:val="00DD00A9"/>
    <w:rsid w:val="00DD22CB"/>
    <w:rsid w:val="00DD37B0"/>
    <w:rsid w:val="00DD5C13"/>
    <w:rsid w:val="00DE0502"/>
    <w:rsid w:val="00DE2FED"/>
    <w:rsid w:val="00DE3414"/>
    <w:rsid w:val="00DE52B4"/>
    <w:rsid w:val="00DF00F0"/>
    <w:rsid w:val="00DF6EFB"/>
    <w:rsid w:val="00E02F6E"/>
    <w:rsid w:val="00E074C2"/>
    <w:rsid w:val="00E164C8"/>
    <w:rsid w:val="00E30010"/>
    <w:rsid w:val="00E327B4"/>
    <w:rsid w:val="00E34991"/>
    <w:rsid w:val="00E45C8E"/>
    <w:rsid w:val="00E46A60"/>
    <w:rsid w:val="00E50350"/>
    <w:rsid w:val="00E52368"/>
    <w:rsid w:val="00E529EE"/>
    <w:rsid w:val="00E60122"/>
    <w:rsid w:val="00E6026D"/>
    <w:rsid w:val="00E63439"/>
    <w:rsid w:val="00E6483D"/>
    <w:rsid w:val="00E65553"/>
    <w:rsid w:val="00E67794"/>
    <w:rsid w:val="00E711C2"/>
    <w:rsid w:val="00E73B82"/>
    <w:rsid w:val="00E76EA5"/>
    <w:rsid w:val="00E81161"/>
    <w:rsid w:val="00E9045E"/>
    <w:rsid w:val="00E91311"/>
    <w:rsid w:val="00EA0528"/>
    <w:rsid w:val="00EA1D78"/>
    <w:rsid w:val="00EA6B0E"/>
    <w:rsid w:val="00EB571A"/>
    <w:rsid w:val="00EB6258"/>
    <w:rsid w:val="00EC2959"/>
    <w:rsid w:val="00EC7A57"/>
    <w:rsid w:val="00EE27F7"/>
    <w:rsid w:val="00EE6A55"/>
    <w:rsid w:val="00EF0CFA"/>
    <w:rsid w:val="00EF2E74"/>
    <w:rsid w:val="00EF443D"/>
    <w:rsid w:val="00EF5D98"/>
    <w:rsid w:val="00F03FDE"/>
    <w:rsid w:val="00F10321"/>
    <w:rsid w:val="00F156BB"/>
    <w:rsid w:val="00F1577E"/>
    <w:rsid w:val="00F1664C"/>
    <w:rsid w:val="00F20088"/>
    <w:rsid w:val="00F261B9"/>
    <w:rsid w:val="00F32205"/>
    <w:rsid w:val="00F37503"/>
    <w:rsid w:val="00F428D4"/>
    <w:rsid w:val="00F63F2E"/>
    <w:rsid w:val="00F75086"/>
    <w:rsid w:val="00F767AD"/>
    <w:rsid w:val="00F812BE"/>
    <w:rsid w:val="00F923B5"/>
    <w:rsid w:val="00F973B7"/>
    <w:rsid w:val="00FA40CA"/>
    <w:rsid w:val="00FA60FF"/>
    <w:rsid w:val="00FB04BF"/>
    <w:rsid w:val="00FC2645"/>
    <w:rsid w:val="00FD030C"/>
    <w:rsid w:val="00FD0622"/>
    <w:rsid w:val="00FD4517"/>
    <w:rsid w:val="00FD5985"/>
    <w:rsid w:val="00FD5B62"/>
    <w:rsid w:val="00FE2FD0"/>
    <w:rsid w:val="00FE3139"/>
    <w:rsid w:val="00FF53CF"/>
    <w:rsid w:val="00FF7361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7DF2F"/>
  <w15:docId w15:val="{84F137A6-44CA-4391-915B-E32A9A96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0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730A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7730A"/>
    <w:pPr>
      <w:keepNext/>
      <w:ind w:left="720" w:firstLine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3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7730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7730A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C7730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00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C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00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C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C3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0FDA-E60A-4CC4-A4B3-13410E1A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Brian Woolsey</cp:lastModifiedBy>
  <cp:revision>2</cp:revision>
  <cp:lastPrinted>2023-04-12T18:39:00Z</cp:lastPrinted>
  <dcterms:created xsi:type="dcterms:W3CDTF">2023-07-17T21:28:00Z</dcterms:created>
  <dcterms:modified xsi:type="dcterms:W3CDTF">2023-07-17T21:28:00Z</dcterms:modified>
</cp:coreProperties>
</file>