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6" w:rsidRPr="00757279" w:rsidRDefault="00706676" w:rsidP="00706676">
      <w:pPr>
        <w:autoSpaceDE w:val="0"/>
        <w:autoSpaceDN w:val="0"/>
        <w:adjustRightInd w:val="0"/>
        <w:rPr>
          <w:sz w:val="28"/>
          <w:szCs w:val="28"/>
        </w:rPr>
      </w:pPr>
      <w:r w:rsidRPr="00757279">
        <w:rPr>
          <w:b/>
          <w:bCs/>
          <w:sz w:val="28"/>
          <w:szCs w:val="28"/>
        </w:rPr>
        <w:t>Swim Lesson Policies</w:t>
      </w:r>
      <w:r w:rsidR="00EE23E2">
        <w:rPr>
          <w:b/>
          <w:bCs/>
          <w:sz w:val="28"/>
          <w:szCs w:val="28"/>
        </w:rPr>
        <w:t xml:space="preserve"> and Information</w:t>
      </w:r>
      <w:r w:rsidRPr="00757279">
        <w:rPr>
          <w:b/>
          <w:bCs/>
          <w:sz w:val="28"/>
          <w:szCs w:val="28"/>
        </w:rPr>
        <w:t>:</w:t>
      </w:r>
    </w:p>
    <w:p w:rsidR="00706676" w:rsidRPr="00757279" w:rsidRDefault="00706676" w:rsidP="00706676">
      <w:pPr>
        <w:autoSpaceDE w:val="0"/>
        <w:autoSpaceDN w:val="0"/>
        <w:adjustRightInd w:val="0"/>
        <w:rPr>
          <w:sz w:val="20"/>
          <w:szCs w:val="20"/>
        </w:rPr>
      </w:pP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b/>
          <w:bCs/>
          <w:color w:val="000000"/>
        </w:rPr>
        <w:t>Who May Register</w:t>
      </w:r>
    </w:p>
    <w:p w:rsidR="00706676" w:rsidRPr="00757279" w:rsidRDefault="00C77B53" w:rsidP="00706676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sz w:val="20"/>
          <w:szCs w:val="20"/>
        </w:rPr>
        <w:t xml:space="preserve">Swim classes are open to all.  Membership in the Preserve is not </w:t>
      </w:r>
      <w:r w:rsidR="008B5A94" w:rsidRPr="00757279">
        <w:rPr>
          <w:sz w:val="20"/>
          <w:szCs w:val="20"/>
        </w:rPr>
        <w:t>required;</w:t>
      </w:r>
      <w:r w:rsidRPr="00757279">
        <w:rPr>
          <w:sz w:val="20"/>
          <w:szCs w:val="20"/>
        </w:rPr>
        <w:t xml:space="preserve"> </w:t>
      </w:r>
      <w:r w:rsidRPr="00757279">
        <w:rPr>
          <w:b/>
          <w:sz w:val="20"/>
          <w:szCs w:val="20"/>
        </w:rPr>
        <w:t>however priority</w:t>
      </w:r>
      <w:r w:rsidR="00987405">
        <w:rPr>
          <w:b/>
          <w:sz w:val="20"/>
          <w:szCs w:val="20"/>
        </w:rPr>
        <w:t xml:space="preserve"> </w:t>
      </w:r>
      <w:r w:rsidRPr="00757279">
        <w:rPr>
          <w:b/>
          <w:sz w:val="20"/>
          <w:szCs w:val="20"/>
        </w:rPr>
        <w:t>registration is re</w:t>
      </w:r>
      <w:r w:rsidR="00987405">
        <w:rPr>
          <w:b/>
          <w:sz w:val="20"/>
          <w:szCs w:val="20"/>
        </w:rPr>
        <w:t>served for</w:t>
      </w:r>
      <w:r w:rsidR="00266B17">
        <w:rPr>
          <w:b/>
          <w:sz w:val="20"/>
          <w:szCs w:val="20"/>
        </w:rPr>
        <w:t xml:space="preserve"> Preserve Members</w:t>
      </w:r>
      <w:r w:rsidR="008608A1">
        <w:rPr>
          <w:b/>
          <w:sz w:val="20"/>
          <w:szCs w:val="20"/>
        </w:rPr>
        <w:t>.</w:t>
      </w:r>
      <w:r w:rsidR="00266B17">
        <w:rPr>
          <w:sz w:val="20"/>
          <w:szCs w:val="20"/>
        </w:rPr>
        <w:t xml:space="preserve"> </w:t>
      </w:r>
      <w:r w:rsidR="00266B17" w:rsidRPr="00757279">
        <w:rPr>
          <w:sz w:val="20"/>
          <w:szCs w:val="20"/>
        </w:rPr>
        <w:t>Preserve members pay a reduced registration fee.</w:t>
      </w:r>
      <w:r w:rsidR="00266B17">
        <w:rPr>
          <w:sz w:val="20"/>
          <w:szCs w:val="20"/>
        </w:rPr>
        <w:t xml:space="preserve">  </w:t>
      </w:r>
    </w:p>
    <w:p w:rsidR="00C77B53" w:rsidRPr="00757279" w:rsidRDefault="00C77B53" w:rsidP="00706676">
      <w:pPr>
        <w:autoSpaceDE w:val="0"/>
        <w:autoSpaceDN w:val="0"/>
        <w:adjustRightInd w:val="0"/>
        <w:rPr>
          <w:sz w:val="20"/>
          <w:szCs w:val="20"/>
        </w:rPr>
      </w:pPr>
    </w:p>
    <w:p w:rsidR="00C77B53" w:rsidRPr="00757279" w:rsidRDefault="00C77B53" w:rsidP="00C77B53">
      <w:pPr>
        <w:autoSpaceDE w:val="0"/>
        <w:autoSpaceDN w:val="0"/>
        <w:adjustRightInd w:val="0"/>
        <w:rPr>
          <w:b/>
          <w:bCs/>
        </w:rPr>
      </w:pPr>
      <w:r w:rsidRPr="00757279">
        <w:rPr>
          <w:b/>
          <w:bCs/>
        </w:rPr>
        <w:t>Registration Process</w:t>
      </w: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sz w:val="20"/>
          <w:szCs w:val="20"/>
        </w:rPr>
        <w:t xml:space="preserve">Register at </w:t>
      </w:r>
      <w:r w:rsidR="004404B2">
        <w:rPr>
          <w:sz w:val="20"/>
          <w:szCs w:val="20"/>
        </w:rPr>
        <w:t xml:space="preserve">The </w:t>
      </w:r>
      <w:r w:rsidRPr="00757279">
        <w:rPr>
          <w:sz w:val="20"/>
          <w:szCs w:val="20"/>
        </w:rPr>
        <w:t xml:space="preserve">Preserve Center, </w:t>
      </w:r>
      <w:r w:rsidR="004404B2">
        <w:rPr>
          <w:sz w:val="20"/>
          <w:szCs w:val="20"/>
        </w:rPr>
        <w:t xml:space="preserve">by </w:t>
      </w:r>
      <w:r w:rsidRPr="00757279">
        <w:rPr>
          <w:sz w:val="20"/>
          <w:szCs w:val="20"/>
        </w:rPr>
        <w:t xml:space="preserve">mail registration, or go online </w:t>
      </w:r>
      <w:r w:rsidR="004404B2">
        <w:rPr>
          <w:sz w:val="20"/>
          <w:szCs w:val="20"/>
        </w:rPr>
        <w:t>to</w:t>
      </w:r>
      <w:r w:rsidRPr="00757279">
        <w:rPr>
          <w:sz w:val="20"/>
          <w:szCs w:val="20"/>
        </w:rPr>
        <w:t xml:space="preserve"> </w:t>
      </w:r>
      <w:hyperlink r:id="rId4" w:history="1">
        <w:proofErr w:type="spellStart"/>
        <w:r w:rsidR="008B5A94" w:rsidRPr="00757279">
          <w:rPr>
            <w:rStyle w:val="Hyperlink"/>
            <w:sz w:val="20"/>
            <w:szCs w:val="20"/>
          </w:rPr>
          <w:t>www.preserveassociation.com</w:t>
        </w:r>
        <w:proofErr w:type="spellEnd"/>
      </w:hyperlink>
      <w:r w:rsidRPr="00757279">
        <w:rPr>
          <w:sz w:val="20"/>
          <w:szCs w:val="20"/>
        </w:rPr>
        <w:t>.</w:t>
      </w:r>
      <w:r w:rsidR="008B5A94" w:rsidRPr="00757279">
        <w:rPr>
          <w:sz w:val="20"/>
          <w:szCs w:val="20"/>
        </w:rPr>
        <w:t xml:space="preserve">  </w:t>
      </w:r>
      <w:r w:rsidRPr="00757279">
        <w:rPr>
          <w:sz w:val="20"/>
          <w:szCs w:val="20"/>
        </w:rPr>
        <w:t xml:space="preserve">We do accept credit cards </w:t>
      </w:r>
      <w:r w:rsidR="008B5A94" w:rsidRPr="00757279">
        <w:rPr>
          <w:sz w:val="20"/>
          <w:szCs w:val="20"/>
        </w:rPr>
        <w:t xml:space="preserve">in the office and online.  </w:t>
      </w:r>
      <w:r w:rsidRPr="00757279">
        <w:rPr>
          <w:sz w:val="20"/>
          <w:szCs w:val="20"/>
        </w:rPr>
        <w:t>No registration is</w:t>
      </w:r>
      <w:r w:rsidR="008B5A94" w:rsidRPr="00757279">
        <w:rPr>
          <w:sz w:val="20"/>
          <w:szCs w:val="20"/>
        </w:rPr>
        <w:t xml:space="preserve"> complete until the fee is paid.  </w:t>
      </w:r>
      <w:r w:rsidRPr="00757279">
        <w:rPr>
          <w:sz w:val="20"/>
          <w:szCs w:val="20"/>
        </w:rPr>
        <w:t>Classes will be cancell</w:t>
      </w:r>
      <w:r w:rsidR="008B5A94" w:rsidRPr="00757279">
        <w:rPr>
          <w:sz w:val="20"/>
          <w:szCs w:val="20"/>
        </w:rPr>
        <w:t xml:space="preserve">ed for insufficient enrollment.  </w:t>
      </w:r>
      <w:r w:rsidRPr="00757279">
        <w:rPr>
          <w:sz w:val="20"/>
          <w:szCs w:val="20"/>
        </w:rPr>
        <w:t>You will be contacted if your class is cancelled.</w:t>
      </w: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b/>
          <w:bCs/>
        </w:rPr>
        <w:t>Registration Deadline</w:t>
      </w: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sz w:val="20"/>
          <w:szCs w:val="20"/>
        </w:rPr>
        <w:t xml:space="preserve">Register at least five days before the course begins.  Classes that do not have the minimum number of participants four days before the start of the session </w:t>
      </w:r>
      <w:r w:rsidR="005A480A">
        <w:rPr>
          <w:sz w:val="20"/>
          <w:szCs w:val="20"/>
        </w:rPr>
        <w:t>may</w:t>
      </w:r>
      <w:r w:rsidRPr="00757279">
        <w:rPr>
          <w:sz w:val="20"/>
          <w:szCs w:val="20"/>
        </w:rPr>
        <w:t xml:space="preserve"> be cancelled</w:t>
      </w:r>
      <w:r w:rsidR="005A480A">
        <w:rPr>
          <w:sz w:val="20"/>
          <w:szCs w:val="20"/>
        </w:rPr>
        <w:t xml:space="preserve"> or combined</w:t>
      </w:r>
      <w:r w:rsidRPr="00757279">
        <w:rPr>
          <w:sz w:val="20"/>
          <w:szCs w:val="20"/>
        </w:rPr>
        <w:t>.</w:t>
      </w: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b/>
          <w:bCs/>
        </w:rPr>
        <w:t>Waiting Lists</w:t>
      </w:r>
    </w:p>
    <w:p w:rsidR="00C77B53" w:rsidRPr="00757279" w:rsidRDefault="00C77B53" w:rsidP="00C77B53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sz w:val="20"/>
          <w:szCs w:val="20"/>
        </w:rPr>
        <w:t>If the class you desire is full, you may pla</w:t>
      </w:r>
      <w:r w:rsidR="00266B17">
        <w:rPr>
          <w:sz w:val="20"/>
          <w:szCs w:val="20"/>
        </w:rPr>
        <w:t xml:space="preserve">ce your name on a waiting list.  </w:t>
      </w:r>
      <w:r w:rsidRPr="00757279">
        <w:rPr>
          <w:sz w:val="20"/>
          <w:szCs w:val="20"/>
        </w:rPr>
        <w:t>Additional classes may be added.</w:t>
      </w:r>
    </w:p>
    <w:p w:rsidR="00266B17" w:rsidRDefault="00266B17" w:rsidP="00C77B53">
      <w:pPr>
        <w:autoSpaceDE w:val="0"/>
        <w:autoSpaceDN w:val="0"/>
        <w:adjustRightInd w:val="0"/>
        <w:rPr>
          <w:sz w:val="20"/>
          <w:szCs w:val="20"/>
        </w:rPr>
      </w:pPr>
    </w:p>
    <w:p w:rsidR="00266B17" w:rsidRDefault="00266B17" w:rsidP="00266B1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</w:rPr>
        <w:t>Placement</w:t>
      </w:r>
    </w:p>
    <w:p w:rsidR="00266B17" w:rsidRPr="00266B17" w:rsidRDefault="00266B17" w:rsidP="00C77B5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60FA">
        <w:rPr>
          <w:sz w:val="20"/>
          <w:szCs w:val="20"/>
        </w:rPr>
        <w:t xml:space="preserve">If your child is placed in the wrong level, we will make every attempt to place him/her in the correct level. </w:t>
      </w:r>
      <w:r w:rsidRPr="00C360FA">
        <w:rPr>
          <w:i/>
          <w:iCs/>
          <w:sz w:val="20"/>
          <w:szCs w:val="20"/>
        </w:rPr>
        <w:t xml:space="preserve"> If this is your child’s first time taking swimming lessons, or if this is the first time your child is in our program, please speak with the </w:t>
      </w:r>
      <w:r w:rsidR="006A1009">
        <w:rPr>
          <w:i/>
          <w:iCs/>
          <w:sz w:val="20"/>
          <w:szCs w:val="20"/>
        </w:rPr>
        <w:t>Office or Pool Manager</w:t>
      </w:r>
      <w:r>
        <w:rPr>
          <w:i/>
          <w:iCs/>
          <w:sz w:val="20"/>
          <w:szCs w:val="20"/>
        </w:rPr>
        <w:t xml:space="preserve"> </w:t>
      </w:r>
      <w:r w:rsidRPr="00C360FA">
        <w:rPr>
          <w:i/>
          <w:iCs/>
          <w:sz w:val="20"/>
          <w:szCs w:val="20"/>
        </w:rPr>
        <w:t>to determine the level.</w:t>
      </w:r>
    </w:p>
    <w:p w:rsidR="00266B17" w:rsidRDefault="00266B17" w:rsidP="00C77B53">
      <w:pPr>
        <w:autoSpaceDE w:val="0"/>
        <w:autoSpaceDN w:val="0"/>
        <w:adjustRightInd w:val="0"/>
        <w:rPr>
          <w:sz w:val="20"/>
          <w:szCs w:val="20"/>
        </w:rPr>
      </w:pPr>
    </w:p>
    <w:p w:rsidR="00266B17" w:rsidRDefault="00266B17" w:rsidP="00266B17">
      <w:pPr>
        <w:autoSpaceDE w:val="0"/>
        <w:autoSpaceDN w:val="0"/>
        <w:adjustRightInd w:val="0"/>
        <w:rPr>
          <w:b/>
        </w:rPr>
      </w:pPr>
      <w:r>
        <w:rPr>
          <w:b/>
        </w:rPr>
        <w:t>Preschool Children</w:t>
      </w:r>
    </w:p>
    <w:p w:rsidR="00266B17" w:rsidRDefault="00266B17" w:rsidP="00266B1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Preschool program begins at age three.  </w:t>
      </w:r>
      <w:r w:rsidR="006A1009" w:rsidRPr="006A1009">
        <w:rPr>
          <w:sz w:val="20"/>
          <w:szCs w:val="20"/>
        </w:rPr>
        <w:t xml:space="preserve">Children that wear diapers must wear a cloth diaper with plastic pants or </w:t>
      </w:r>
      <w:r w:rsidR="006A1009" w:rsidRPr="006A1009">
        <w:rPr>
          <w:sz w:val="20"/>
          <w:szCs w:val="20"/>
          <w:u w:val="single"/>
        </w:rPr>
        <w:t>specialty swim diapers</w:t>
      </w:r>
      <w:r w:rsidR="006A1009">
        <w:rPr>
          <w:sz w:val="20"/>
          <w:szCs w:val="20"/>
        </w:rPr>
        <w:t xml:space="preserve"> to enter the pool.  Specialty s</w:t>
      </w:r>
      <w:r w:rsidR="006A1009" w:rsidRPr="006A1009">
        <w:rPr>
          <w:sz w:val="20"/>
          <w:szCs w:val="20"/>
        </w:rPr>
        <w:t xml:space="preserve">wim diapers can be purchased at </w:t>
      </w:r>
      <w:r w:rsidR="006A1009">
        <w:rPr>
          <w:sz w:val="20"/>
          <w:szCs w:val="20"/>
        </w:rPr>
        <w:t xml:space="preserve">the </w:t>
      </w:r>
      <w:r w:rsidR="006A1009" w:rsidRPr="006A1009">
        <w:rPr>
          <w:sz w:val="20"/>
          <w:szCs w:val="20"/>
        </w:rPr>
        <w:t>pool or brought in from home.</w:t>
      </w:r>
      <w:r w:rsidR="006A1009">
        <w:rPr>
          <w:sz w:val="23"/>
        </w:rPr>
        <w:t xml:space="preserve">  </w:t>
      </w:r>
      <w:r>
        <w:rPr>
          <w:sz w:val="20"/>
          <w:szCs w:val="20"/>
        </w:rPr>
        <w:t xml:space="preserve">Regular </w:t>
      </w:r>
      <w:r w:rsidR="006A1009">
        <w:rPr>
          <w:sz w:val="20"/>
          <w:szCs w:val="20"/>
        </w:rPr>
        <w:t>disposable diapers</w:t>
      </w:r>
      <w:r>
        <w:rPr>
          <w:sz w:val="20"/>
          <w:szCs w:val="20"/>
        </w:rPr>
        <w:t xml:space="preserve"> of any type are not allowed in the pools.</w:t>
      </w:r>
    </w:p>
    <w:p w:rsidR="00266B17" w:rsidRPr="00757279" w:rsidRDefault="00266B17" w:rsidP="00266B17">
      <w:pPr>
        <w:autoSpaceDE w:val="0"/>
        <w:autoSpaceDN w:val="0"/>
        <w:adjustRightInd w:val="0"/>
        <w:rPr>
          <w:sz w:val="20"/>
          <w:szCs w:val="20"/>
        </w:rPr>
      </w:pPr>
    </w:p>
    <w:p w:rsidR="008B5A94" w:rsidRPr="00757279" w:rsidRDefault="008B5A94" w:rsidP="008B5A94">
      <w:pPr>
        <w:autoSpaceDE w:val="0"/>
        <w:autoSpaceDN w:val="0"/>
        <w:adjustRightInd w:val="0"/>
        <w:rPr>
          <w:sz w:val="20"/>
          <w:szCs w:val="20"/>
        </w:rPr>
      </w:pPr>
      <w:r w:rsidRPr="00757279">
        <w:rPr>
          <w:b/>
          <w:bCs/>
        </w:rPr>
        <w:t>Cancellation/Refund Policy</w:t>
      </w:r>
    </w:p>
    <w:p w:rsidR="008B5A94" w:rsidRDefault="008B5A94" w:rsidP="008B5A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57279">
        <w:rPr>
          <w:sz w:val="20"/>
          <w:szCs w:val="20"/>
        </w:rPr>
        <w:t xml:space="preserve">All fees will be returned if the class is cancelled or filled.  </w:t>
      </w:r>
      <w:r w:rsidRPr="00757279">
        <w:rPr>
          <w:b/>
          <w:sz w:val="20"/>
          <w:szCs w:val="20"/>
        </w:rPr>
        <w:t>If you cancel a registration or change class session, a $10 processing</w:t>
      </w:r>
      <w:r w:rsidRPr="00757279">
        <w:rPr>
          <w:sz w:val="20"/>
          <w:szCs w:val="20"/>
        </w:rPr>
        <w:t xml:space="preserve"> fee will be charged.  </w:t>
      </w:r>
      <w:r w:rsidRPr="00757279">
        <w:rPr>
          <w:b/>
          <w:bCs/>
          <w:sz w:val="20"/>
          <w:szCs w:val="20"/>
        </w:rPr>
        <w:t>No refunds after registration deadline or start of class.</w:t>
      </w:r>
    </w:p>
    <w:p w:rsidR="00C360FA" w:rsidRDefault="00C360FA" w:rsidP="008B5A9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E23E2" w:rsidRPr="00C360FA" w:rsidRDefault="00EE23E2" w:rsidP="00EE23E2">
      <w:pPr>
        <w:autoSpaceDE w:val="0"/>
        <w:autoSpaceDN w:val="0"/>
        <w:adjustRightInd w:val="0"/>
        <w:rPr>
          <w:b/>
          <w:bCs/>
        </w:rPr>
      </w:pPr>
      <w:r w:rsidRPr="00C360FA">
        <w:rPr>
          <w:b/>
          <w:bCs/>
        </w:rPr>
        <w:t>Cancellation of lessons</w:t>
      </w:r>
      <w:r>
        <w:rPr>
          <w:b/>
          <w:bCs/>
        </w:rPr>
        <w:t xml:space="preserve"> during the session</w:t>
      </w:r>
    </w:p>
    <w:p w:rsidR="00EE23E2" w:rsidRDefault="00EE23E2" w:rsidP="00EE23E2">
      <w:pPr>
        <w:autoSpaceDE w:val="0"/>
        <w:autoSpaceDN w:val="0"/>
        <w:adjustRightInd w:val="0"/>
        <w:rPr>
          <w:sz w:val="20"/>
          <w:szCs w:val="20"/>
        </w:rPr>
      </w:pPr>
      <w:r w:rsidRPr="00C360FA">
        <w:rPr>
          <w:bCs/>
          <w:sz w:val="20"/>
          <w:szCs w:val="20"/>
        </w:rPr>
        <w:t xml:space="preserve">The air temperature must be at least 65 degrees for swim lessons to be held for the day.  If </w:t>
      </w:r>
      <w:r>
        <w:rPr>
          <w:bCs/>
          <w:sz w:val="20"/>
          <w:szCs w:val="20"/>
        </w:rPr>
        <w:t xml:space="preserve">there is </w:t>
      </w:r>
      <w:r w:rsidRPr="00C360FA">
        <w:rPr>
          <w:bCs/>
          <w:sz w:val="20"/>
          <w:szCs w:val="20"/>
        </w:rPr>
        <w:t xml:space="preserve">inclement weather the day of lessons, a decision will be made </w:t>
      </w:r>
      <w:r>
        <w:rPr>
          <w:bCs/>
          <w:sz w:val="20"/>
          <w:szCs w:val="20"/>
        </w:rPr>
        <w:t xml:space="preserve">one half hour prior to </w:t>
      </w:r>
      <w:r w:rsidR="00987405">
        <w:rPr>
          <w:bCs/>
          <w:sz w:val="20"/>
          <w:szCs w:val="20"/>
        </w:rPr>
        <w:t>the start of class</w:t>
      </w:r>
      <w:r>
        <w:rPr>
          <w:bCs/>
          <w:sz w:val="20"/>
          <w:szCs w:val="20"/>
        </w:rPr>
        <w:t xml:space="preserve">.  </w:t>
      </w:r>
      <w:r w:rsidRPr="00C360FA">
        <w:rPr>
          <w:bCs/>
          <w:sz w:val="20"/>
          <w:szCs w:val="20"/>
        </w:rPr>
        <w:t>Call 952-941-8400</w:t>
      </w:r>
      <w:r w:rsidR="00266B17">
        <w:rPr>
          <w:bCs/>
          <w:sz w:val="20"/>
          <w:szCs w:val="20"/>
        </w:rPr>
        <w:t xml:space="preserve"> or check the website </w:t>
      </w:r>
      <w:hyperlink r:id="rId5" w:history="1">
        <w:proofErr w:type="spellStart"/>
        <w:r w:rsidR="00D770B5" w:rsidRPr="00A00115">
          <w:rPr>
            <w:rStyle w:val="Hyperlink"/>
            <w:bCs/>
            <w:sz w:val="20"/>
            <w:szCs w:val="20"/>
          </w:rPr>
          <w:t>www.preserveassociation.com</w:t>
        </w:r>
        <w:proofErr w:type="spellEnd"/>
      </w:hyperlink>
      <w:r w:rsidR="00D770B5">
        <w:rPr>
          <w:bCs/>
          <w:sz w:val="20"/>
          <w:szCs w:val="20"/>
        </w:rPr>
        <w:t xml:space="preserve"> </w:t>
      </w:r>
      <w:r w:rsidRPr="00C360FA">
        <w:rPr>
          <w:bCs/>
          <w:sz w:val="20"/>
          <w:szCs w:val="20"/>
        </w:rPr>
        <w:t>to determine if les</w:t>
      </w:r>
      <w:r w:rsidR="00987405">
        <w:rPr>
          <w:bCs/>
          <w:sz w:val="20"/>
          <w:szCs w:val="20"/>
        </w:rPr>
        <w:t xml:space="preserve">sons will be held for the day.  </w:t>
      </w:r>
      <w:r w:rsidR="00987405" w:rsidRPr="00C360FA">
        <w:rPr>
          <w:bCs/>
          <w:sz w:val="20"/>
          <w:szCs w:val="20"/>
        </w:rPr>
        <w:t xml:space="preserve">If lessons are cancelled due to weather, a make-up </w:t>
      </w:r>
      <w:r w:rsidR="00987405">
        <w:rPr>
          <w:bCs/>
          <w:sz w:val="20"/>
          <w:szCs w:val="20"/>
        </w:rPr>
        <w:t>will usually</w:t>
      </w:r>
      <w:r w:rsidR="00987405" w:rsidRPr="00C360FA">
        <w:rPr>
          <w:bCs/>
          <w:sz w:val="20"/>
          <w:szCs w:val="20"/>
        </w:rPr>
        <w:t xml:space="preserve"> be held the last Friday of the two week session.</w:t>
      </w:r>
      <w:r w:rsidR="00987405">
        <w:rPr>
          <w:bCs/>
          <w:sz w:val="20"/>
          <w:szCs w:val="20"/>
        </w:rPr>
        <w:t xml:space="preserve">  </w:t>
      </w:r>
      <w:r w:rsidRPr="00757279">
        <w:rPr>
          <w:sz w:val="20"/>
          <w:szCs w:val="20"/>
        </w:rPr>
        <w:t>Make-up classes will not be available</w:t>
      </w:r>
      <w:r>
        <w:rPr>
          <w:sz w:val="20"/>
          <w:szCs w:val="20"/>
        </w:rPr>
        <w:t xml:space="preserve"> for students who miss a class.  </w:t>
      </w:r>
      <w:r w:rsidRPr="00757279">
        <w:rPr>
          <w:sz w:val="20"/>
          <w:szCs w:val="20"/>
        </w:rPr>
        <w:t xml:space="preserve">Fees </w:t>
      </w:r>
      <w:r w:rsidR="00987405">
        <w:rPr>
          <w:sz w:val="20"/>
          <w:szCs w:val="20"/>
        </w:rPr>
        <w:t>can</w:t>
      </w:r>
      <w:r w:rsidR="00987405" w:rsidRPr="00757279">
        <w:rPr>
          <w:sz w:val="20"/>
          <w:szCs w:val="20"/>
        </w:rPr>
        <w:t>not</w:t>
      </w:r>
      <w:r w:rsidRPr="00757279">
        <w:rPr>
          <w:sz w:val="20"/>
          <w:szCs w:val="20"/>
        </w:rPr>
        <w:t xml:space="preserve"> be pro-rated or refunded.</w:t>
      </w:r>
    </w:p>
    <w:p w:rsidR="00C360FA" w:rsidRPr="00757279" w:rsidRDefault="00C360FA" w:rsidP="00C77B53">
      <w:pPr>
        <w:autoSpaceDE w:val="0"/>
        <w:autoSpaceDN w:val="0"/>
        <w:adjustRightInd w:val="0"/>
        <w:rPr>
          <w:sz w:val="20"/>
          <w:szCs w:val="20"/>
        </w:rPr>
      </w:pPr>
    </w:p>
    <w:p w:rsidR="00757279" w:rsidRPr="00C360FA" w:rsidRDefault="00757279" w:rsidP="00757279">
      <w:pPr>
        <w:autoSpaceDE w:val="0"/>
        <w:autoSpaceDN w:val="0"/>
        <w:adjustRightInd w:val="0"/>
        <w:rPr>
          <w:b/>
          <w:bCs/>
        </w:rPr>
      </w:pPr>
      <w:r w:rsidRPr="00C360FA">
        <w:rPr>
          <w:b/>
          <w:bCs/>
        </w:rPr>
        <w:t>Pool Usage</w:t>
      </w:r>
      <w:r w:rsidR="00987405">
        <w:rPr>
          <w:b/>
          <w:bCs/>
        </w:rPr>
        <w:t xml:space="preserve"> after </w:t>
      </w:r>
      <w:r w:rsidR="00293159">
        <w:rPr>
          <w:b/>
          <w:bCs/>
        </w:rPr>
        <w:t xml:space="preserve">each </w:t>
      </w:r>
      <w:r w:rsidR="00987405">
        <w:rPr>
          <w:b/>
          <w:bCs/>
        </w:rPr>
        <w:t>lesson ends</w:t>
      </w:r>
    </w:p>
    <w:p w:rsidR="00757279" w:rsidRPr="00C360FA" w:rsidRDefault="00757279" w:rsidP="00757279">
      <w:pPr>
        <w:autoSpaceDE w:val="0"/>
        <w:autoSpaceDN w:val="0"/>
        <w:adjustRightInd w:val="0"/>
        <w:rPr>
          <w:sz w:val="20"/>
          <w:szCs w:val="20"/>
        </w:rPr>
      </w:pPr>
      <w:r w:rsidRPr="00C360FA">
        <w:rPr>
          <w:bCs/>
          <w:sz w:val="20"/>
          <w:szCs w:val="20"/>
        </w:rPr>
        <w:t xml:space="preserve">After swim lessons are complete each day all participants and family </w:t>
      </w:r>
      <w:r w:rsidR="00EE23E2">
        <w:rPr>
          <w:bCs/>
          <w:sz w:val="20"/>
          <w:szCs w:val="20"/>
        </w:rPr>
        <w:t xml:space="preserve">members </w:t>
      </w:r>
      <w:r w:rsidRPr="00C360FA">
        <w:rPr>
          <w:bCs/>
          <w:sz w:val="20"/>
          <w:szCs w:val="20"/>
        </w:rPr>
        <w:t xml:space="preserve">must leave the pool area.  The pool will open at 12 noon and </w:t>
      </w:r>
      <w:r w:rsidR="006A1009">
        <w:rPr>
          <w:bCs/>
          <w:sz w:val="20"/>
          <w:szCs w:val="20"/>
        </w:rPr>
        <w:t xml:space="preserve">Preserve </w:t>
      </w:r>
      <w:r w:rsidRPr="00C360FA">
        <w:rPr>
          <w:bCs/>
          <w:sz w:val="20"/>
          <w:szCs w:val="20"/>
        </w:rPr>
        <w:t>members can</w:t>
      </w:r>
      <w:r w:rsidR="00D159F6">
        <w:rPr>
          <w:bCs/>
          <w:sz w:val="20"/>
          <w:szCs w:val="20"/>
        </w:rPr>
        <w:t xml:space="preserve"> reenter with their pool passes.  Non-member</w:t>
      </w:r>
      <w:r w:rsidRPr="00C360FA">
        <w:rPr>
          <w:bCs/>
          <w:sz w:val="20"/>
          <w:szCs w:val="20"/>
        </w:rPr>
        <w:t xml:space="preserve"> </w:t>
      </w:r>
      <w:r w:rsidR="006A1009">
        <w:rPr>
          <w:bCs/>
          <w:sz w:val="20"/>
          <w:szCs w:val="20"/>
        </w:rPr>
        <w:t xml:space="preserve">swim lesson participants and their family </w:t>
      </w:r>
      <w:r w:rsidRPr="00C360FA">
        <w:rPr>
          <w:bCs/>
          <w:sz w:val="20"/>
          <w:szCs w:val="20"/>
        </w:rPr>
        <w:t xml:space="preserve">can pay a guest fee to use the pool </w:t>
      </w:r>
      <w:r w:rsidR="00D159F6">
        <w:rPr>
          <w:bCs/>
          <w:sz w:val="20"/>
          <w:szCs w:val="20"/>
        </w:rPr>
        <w:t>during their two week swim lesson session</w:t>
      </w:r>
      <w:r w:rsidRPr="00C360FA">
        <w:rPr>
          <w:bCs/>
          <w:sz w:val="20"/>
          <w:szCs w:val="20"/>
        </w:rPr>
        <w:t>.  Entrance guest fees are $5 per adult and $3 per child under 18 years</w:t>
      </w:r>
      <w:r w:rsidR="006A1009">
        <w:rPr>
          <w:bCs/>
          <w:sz w:val="20"/>
          <w:szCs w:val="20"/>
        </w:rPr>
        <w:t xml:space="preserve"> per day</w:t>
      </w:r>
      <w:r w:rsidRPr="00C360FA">
        <w:rPr>
          <w:bCs/>
          <w:sz w:val="20"/>
          <w:szCs w:val="20"/>
        </w:rPr>
        <w:t>.</w:t>
      </w:r>
    </w:p>
    <w:p w:rsidR="00266B17" w:rsidRPr="00757279" w:rsidRDefault="00266B17" w:rsidP="0070667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266B17" w:rsidRPr="00757279" w:rsidSect="00D770B5">
      <w:pgSz w:w="12240" w:h="15840" w:code="1"/>
      <w:pgMar w:top="720" w:right="117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0F69"/>
    <w:rsid w:val="000009C5"/>
    <w:rsid w:val="000018BD"/>
    <w:rsid w:val="00044D4C"/>
    <w:rsid w:val="0007236A"/>
    <w:rsid w:val="000B4257"/>
    <w:rsid w:val="000C7AE0"/>
    <w:rsid w:val="00154B67"/>
    <w:rsid w:val="001D6084"/>
    <w:rsid w:val="001E7FFC"/>
    <w:rsid w:val="00224D9A"/>
    <w:rsid w:val="00266B17"/>
    <w:rsid w:val="00274F08"/>
    <w:rsid w:val="00293159"/>
    <w:rsid w:val="002B326D"/>
    <w:rsid w:val="00324273"/>
    <w:rsid w:val="00330C11"/>
    <w:rsid w:val="00332CCD"/>
    <w:rsid w:val="00344219"/>
    <w:rsid w:val="00356763"/>
    <w:rsid w:val="0040128E"/>
    <w:rsid w:val="00401CEA"/>
    <w:rsid w:val="00424314"/>
    <w:rsid w:val="004404B2"/>
    <w:rsid w:val="00475D6B"/>
    <w:rsid w:val="004800E0"/>
    <w:rsid w:val="0052437D"/>
    <w:rsid w:val="005362E6"/>
    <w:rsid w:val="00572700"/>
    <w:rsid w:val="005A480A"/>
    <w:rsid w:val="005C76AF"/>
    <w:rsid w:val="005D0A56"/>
    <w:rsid w:val="00612413"/>
    <w:rsid w:val="00663B16"/>
    <w:rsid w:val="006A1009"/>
    <w:rsid w:val="006E48E2"/>
    <w:rsid w:val="006F0933"/>
    <w:rsid w:val="006F5F5F"/>
    <w:rsid w:val="00706676"/>
    <w:rsid w:val="0071589D"/>
    <w:rsid w:val="00720F1D"/>
    <w:rsid w:val="00746ABF"/>
    <w:rsid w:val="00757279"/>
    <w:rsid w:val="0076684B"/>
    <w:rsid w:val="007719F0"/>
    <w:rsid w:val="007905E0"/>
    <w:rsid w:val="007A32DD"/>
    <w:rsid w:val="00825588"/>
    <w:rsid w:val="0083457A"/>
    <w:rsid w:val="008400A5"/>
    <w:rsid w:val="008608A1"/>
    <w:rsid w:val="00890C1C"/>
    <w:rsid w:val="0089227A"/>
    <w:rsid w:val="008B5A94"/>
    <w:rsid w:val="008C4539"/>
    <w:rsid w:val="008F0E1F"/>
    <w:rsid w:val="008F31C7"/>
    <w:rsid w:val="008F4728"/>
    <w:rsid w:val="008F6753"/>
    <w:rsid w:val="00932330"/>
    <w:rsid w:val="0094265F"/>
    <w:rsid w:val="00987405"/>
    <w:rsid w:val="00992345"/>
    <w:rsid w:val="009C6445"/>
    <w:rsid w:val="00A1253C"/>
    <w:rsid w:val="00A51E18"/>
    <w:rsid w:val="00A53B4B"/>
    <w:rsid w:val="00AA6B43"/>
    <w:rsid w:val="00AC1F30"/>
    <w:rsid w:val="00AE4369"/>
    <w:rsid w:val="00B0351A"/>
    <w:rsid w:val="00B101B3"/>
    <w:rsid w:val="00B10F95"/>
    <w:rsid w:val="00B6675A"/>
    <w:rsid w:val="00B77A5A"/>
    <w:rsid w:val="00B820E2"/>
    <w:rsid w:val="00B85042"/>
    <w:rsid w:val="00B9684F"/>
    <w:rsid w:val="00BB792B"/>
    <w:rsid w:val="00BE2226"/>
    <w:rsid w:val="00C360FA"/>
    <w:rsid w:val="00C63AAD"/>
    <w:rsid w:val="00C719E3"/>
    <w:rsid w:val="00C77257"/>
    <w:rsid w:val="00C77B53"/>
    <w:rsid w:val="00C91D72"/>
    <w:rsid w:val="00CB141E"/>
    <w:rsid w:val="00CF410F"/>
    <w:rsid w:val="00D159F6"/>
    <w:rsid w:val="00D7216B"/>
    <w:rsid w:val="00D770B5"/>
    <w:rsid w:val="00D9453D"/>
    <w:rsid w:val="00DC7E9C"/>
    <w:rsid w:val="00EC5B98"/>
    <w:rsid w:val="00EE0F69"/>
    <w:rsid w:val="00EE23E2"/>
    <w:rsid w:val="00EF1886"/>
    <w:rsid w:val="00F000C5"/>
    <w:rsid w:val="00F14C0A"/>
    <w:rsid w:val="00F608C3"/>
    <w:rsid w:val="00F957A6"/>
    <w:rsid w:val="00FA3FDE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erveassociation.com" TargetMode="External"/><Relationship Id="rId4" Type="http://schemas.openxmlformats.org/officeDocument/2006/relationships/hyperlink" Target="http://www.preserve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American Red Cross Swim Lesson Schedule Set</vt:lpstr>
    </vt:vector>
  </TitlesOfParts>
  <Company>Hewlett-Packard Company</Company>
  <LinksUpToDate>false</LinksUpToDate>
  <CharactersWithSpaces>2916</CharactersWithSpaces>
  <SharedDoc>false</SharedDoc>
  <HLinks>
    <vt:vector size="12" baseType="variant"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http://www.preserveassociation.com/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http://www.preserveassociation.com/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American Red Cross Swim Lesson Schedule Set</dc:title>
  <dc:creator>user</dc:creator>
  <cp:lastModifiedBy>ThePreserve Association</cp:lastModifiedBy>
  <cp:revision>2</cp:revision>
  <cp:lastPrinted>2012-03-09T19:33:00Z</cp:lastPrinted>
  <dcterms:created xsi:type="dcterms:W3CDTF">2017-02-17T17:55:00Z</dcterms:created>
  <dcterms:modified xsi:type="dcterms:W3CDTF">2017-02-17T17:55:00Z</dcterms:modified>
</cp:coreProperties>
</file>